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167" w:rsidRPr="00B02B3D" w:rsidRDefault="00EE6167" w:rsidP="00EE6167">
      <w:pPr>
        <w:ind w:left="-2"/>
        <w:rPr>
          <w:rFonts w:cs="Arabic Transparent"/>
          <w:sz w:val="32"/>
          <w:szCs w:val="32"/>
          <w:lang w:bidi="ar-EG"/>
        </w:rPr>
      </w:pPr>
      <w:r w:rsidRPr="00B02B3D">
        <w:rPr>
          <w:rFonts w:cs="Arabic Transparent"/>
          <w:noProof/>
          <w:sz w:val="32"/>
          <w:szCs w:val="32"/>
        </w:rPr>
        <mc:AlternateContent>
          <mc:Choice Requires="wps">
            <w:drawing>
              <wp:anchor distT="91440" distB="91440" distL="114300" distR="114300" simplePos="0" relativeHeight="251662336" behindDoc="0" locked="0" layoutInCell="0" allowOverlap="1" wp14:anchorId="44E9DF3A" wp14:editId="5B258DD5">
                <wp:simplePos x="0" y="0"/>
                <wp:positionH relativeFrom="margin">
                  <wp:posOffset>3859530</wp:posOffset>
                </wp:positionH>
                <wp:positionV relativeFrom="margin">
                  <wp:posOffset>-1003935</wp:posOffset>
                </wp:positionV>
                <wp:extent cx="2485390" cy="2247900"/>
                <wp:effectExtent l="0" t="0" r="10160" b="19050"/>
                <wp:wrapSquare wrapText="bothSides"/>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85390" cy="2247900"/>
                        </a:xfrm>
                        <a:prstGeom prst="rect">
                          <a:avLst/>
                        </a:prstGeom>
                        <a:solidFill>
                          <a:schemeClr val="bg1">
                            <a:lumMod val="100000"/>
                            <a:lumOff val="0"/>
                          </a:schemeClr>
                        </a:solidFill>
                        <a:ln w="19050">
                          <a:solidFill>
                            <a:schemeClr val="bg1">
                              <a:lumMod val="100000"/>
                              <a:lumOff val="0"/>
                            </a:schemeClr>
                          </a:solidFill>
                          <a:miter lim="800000"/>
                          <a:headEnd/>
                          <a:tailEnd/>
                        </a:ln>
                        <a:effectLst/>
                        <a:extLs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005713" w:rsidRDefault="00005713" w:rsidP="00EE6167">
                            <w:pPr>
                              <w:rPr>
                                <w:color w:val="4F81BD" w:themeColor="accent1"/>
                                <w:sz w:val="20"/>
                                <w:szCs w:val="20"/>
                                <w:rtl/>
                                <w:lang w:bidi="ar-EG"/>
                              </w:rPr>
                            </w:pPr>
                            <w:r>
                              <w:rPr>
                                <w:noProof/>
                              </w:rPr>
                              <w:drawing>
                                <wp:inline distT="0" distB="0" distL="0" distR="0" wp14:anchorId="2A325131" wp14:editId="6761834A">
                                  <wp:extent cx="2010896" cy="1876425"/>
                                  <wp:effectExtent l="0" t="0" r="889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013052" cy="1878437"/>
                                          </a:xfrm>
                                          <a:prstGeom prst="rect">
                                            <a:avLst/>
                                          </a:prstGeom>
                                          <a:ln>
                                            <a:noFill/>
                                          </a:ln>
                                          <a:effectLst>
                                            <a:softEdge rad="112500"/>
                                          </a:effectLst>
                                        </pic:spPr>
                                      </pic:pic>
                                    </a:graphicData>
                                  </a:graphic>
                                </wp:inline>
                              </w:drawing>
                            </w:r>
                            <w:r>
                              <w:rPr>
                                <w:noProof/>
                              </w:rPr>
                              <w:drawing>
                                <wp:inline distT="0" distB="0" distL="0" distR="0" wp14:anchorId="22F69A75" wp14:editId="6990358C">
                                  <wp:extent cx="1495425" cy="1323975"/>
                                  <wp:effectExtent l="19050" t="0" r="9525" b="0"/>
                                  <wp:docPr id="2" name="Picture 4" descr="New Bitma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Bitmap Image"/>
                                          <pic:cNvPicPr>
                                            <a:picLocks noChangeAspect="1" noChangeArrowheads="1"/>
                                          </pic:cNvPicPr>
                                        </pic:nvPicPr>
                                        <pic:blipFill>
                                          <a:blip r:embed="rId9"/>
                                          <a:srcRect/>
                                          <a:stretch>
                                            <a:fillRect/>
                                          </a:stretch>
                                        </pic:blipFill>
                                        <pic:spPr bwMode="auto">
                                          <a:xfrm>
                                            <a:off x="0" y="0"/>
                                            <a:ext cx="1495425" cy="1323975"/>
                                          </a:xfrm>
                                          <a:prstGeom prst="rect">
                                            <a:avLst/>
                                          </a:prstGeom>
                                          <a:noFill/>
                                          <a:ln w="9525">
                                            <a:noFill/>
                                            <a:miter lim="800000"/>
                                            <a:headEnd/>
                                            <a:tailEnd/>
                                          </a:ln>
                                        </pic:spPr>
                                      </pic:pic>
                                    </a:graphicData>
                                  </a:graphic>
                                </wp:inline>
                              </w:drawing>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43" o:spid="_x0000_s1026" style="position:absolute;left:0;text-align:left;margin-left:303.9pt;margin-top:-79.05pt;width:195.7pt;height:177pt;flip:x;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" o:allowincell="f" fillcolor="white [3212]" strokecolor="white [3212]" strokeweight="1.5pt">
                <v:shadow color="#f79646 [3209]" opacity=".5" offset="-15pt,0"/>
                <v:textbox inset="21.6pt,21.6pt,21.6pt,21.6pt">
                  <w:txbxContent>
                    <w:p w:rsidR="005C0F80" w:rsidRDefault="005C0F80" w:rsidP="00EE6167">
                      <w:pPr>
                        <w:rPr>
                          <w:color w:val="4F81BD" w:themeColor="accent1"/>
                          <w:sz w:val="20"/>
                          <w:szCs w:val="20"/>
                          <w:rtl/>
                          <w:lang w:bidi="ar-EG"/>
                        </w:rPr>
                      </w:pPr>
                      <w:r>
                        <w:rPr>
                          <w:noProof/>
                        </w:rPr>
                        <w:drawing>
                          <wp:inline distT="0" distB="0" distL="0" distR="0" wp14:anchorId="2A325131" wp14:editId="6761834A">
                            <wp:extent cx="2010896" cy="1876425"/>
                            <wp:effectExtent l="0" t="0" r="889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013052" cy="1878437"/>
                                    </a:xfrm>
                                    <a:prstGeom prst="rect">
                                      <a:avLst/>
                                    </a:prstGeom>
                                    <a:ln>
                                      <a:noFill/>
                                    </a:ln>
                                    <a:effectLst>
                                      <a:softEdge rad="112500"/>
                                    </a:effectLst>
                                  </pic:spPr>
                                </pic:pic>
                              </a:graphicData>
                            </a:graphic>
                          </wp:inline>
                        </w:drawing>
                      </w:r>
                      <w:r>
                        <w:rPr>
                          <w:noProof/>
                        </w:rPr>
                        <w:drawing>
                          <wp:inline distT="0" distB="0" distL="0" distR="0" wp14:anchorId="22F69A75" wp14:editId="6990358C">
                            <wp:extent cx="1495425" cy="1323975"/>
                            <wp:effectExtent l="19050" t="0" r="9525" b="0"/>
                            <wp:docPr id="2" name="Picture 4" descr="New Bitma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Bitmap Image"/>
                                    <pic:cNvPicPr>
                                      <a:picLocks noChangeAspect="1" noChangeArrowheads="1"/>
                                    </pic:cNvPicPr>
                                  </pic:nvPicPr>
                                  <pic:blipFill>
                                    <a:blip r:embed="rId11"/>
                                    <a:srcRect/>
                                    <a:stretch>
                                      <a:fillRect/>
                                    </a:stretch>
                                  </pic:blipFill>
                                  <pic:spPr bwMode="auto">
                                    <a:xfrm>
                                      <a:off x="0" y="0"/>
                                      <a:ext cx="1495425" cy="1323975"/>
                                    </a:xfrm>
                                    <a:prstGeom prst="rect">
                                      <a:avLst/>
                                    </a:prstGeom>
                                    <a:noFill/>
                                    <a:ln w="9525">
                                      <a:noFill/>
                                      <a:miter lim="800000"/>
                                      <a:headEnd/>
                                      <a:tailEnd/>
                                    </a:ln>
                                  </pic:spPr>
                                </pic:pic>
                              </a:graphicData>
                            </a:graphic>
                          </wp:inline>
                        </w:drawing>
                      </w:r>
                    </w:p>
                  </w:txbxContent>
                </v:textbox>
                <w10:wrap type="square" anchorx="margin" anchory="margin"/>
              </v:rect>
            </w:pict>
          </mc:Fallback>
        </mc:AlternateContent>
      </w:r>
      <w:r w:rsidRPr="00B02B3D">
        <w:rPr>
          <w:rFonts w:cs="Arabic Transparent"/>
          <w:noProof/>
          <w:sz w:val="32"/>
          <w:szCs w:val="32"/>
        </w:rPr>
        <mc:AlternateContent>
          <mc:Choice Requires="wps">
            <w:drawing>
              <wp:anchor distT="91440" distB="91440" distL="114300" distR="114300" simplePos="0" relativeHeight="251661312" behindDoc="0" locked="0" layoutInCell="0" allowOverlap="1" wp14:anchorId="4ABF1572" wp14:editId="1FA693ED">
                <wp:simplePos x="0" y="0"/>
                <wp:positionH relativeFrom="margin">
                  <wp:posOffset>3726180</wp:posOffset>
                </wp:positionH>
                <wp:positionV relativeFrom="margin">
                  <wp:posOffset>-1089660</wp:posOffset>
                </wp:positionV>
                <wp:extent cx="2485390" cy="2247900"/>
                <wp:effectExtent l="0" t="0" r="10160" b="19050"/>
                <wp:wrapSquare wrapText="bothSides"/>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85390" cy="2247900"/>
                        </a:xfrm>
                        <a:prstGeom prst="rect">
                          <a:avLst/>
                        </a:prstGeom>
                        <a:solidFill>
                          <a:schemeClr val="bg1">
                            <a:lumMod val="100000"/>
                            <a:lumOff val="0"/>
                          </a:schemeClr>
                        </a:solidFill>
                        <a:ln w="19050">
                          <a:solidFill>
                            <a:schemeClr val="bg1">
                              <a:lumMod val="100000"/>
                              <a:lumOff val="0"/>
                            </a:schemeClr>
                          </a:solidFill>
                          <a:miter lim="800000"/>
                          <a:headEnd/>
                          <a:tailEnd/>
                        </a:ln>
                        <a:effectLst/>
                        <a:extLs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005713" w:rsidRDefault="00005713" w:rsidP="00EE6167">
                            <w:pPr>
                              <w:rPr>
                                <w:color w:val="4F81BD" w:themeColor="accent1"/>
                                <w:sz w:val="20"/>
                                <w:szCs w:val="20"/>
                              </w:rPr>
                            </w:pPr>
                            <w:r>
                              <w:rPr>
                                <w:noProof/>
                              </w:rPr>
                              <w:drawing>
                                <wp:inline distT="0" distB="0" distL="0" distR="0" wp14:anchorId="00E6DDFC" wp14:editId="33DECDE3">
                                  <wp:extent cx="1876425" cy="1323975"/>
                                  <wp:effectExtent l="19050" t="0" r="9525" b="0"/>
                                  <wp:docPr id="4" name="Picture 4" descr="New Bitma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Bitmap Image"/>
                                          <pic:cNvPicPr>
                                            <a:picLocks noChangeAspect="1" noChangeArrowheads="1"/>
                                          </pic:cNvPicPr>
                                        </pic:nvPicPr>
                                        <pic:blipFill>
                                          <a:blip r:embed="rId11"/>
                                          <a:srcRect/>
                                          <a:stretch>
                                            <a:fillRect/>
                                          </a:stretch>
                                        </pic:blipFill>
                                        <pic:spPr bwMode="auto">
                                          <a:xfrm>
                                            <a:off x="0" y="0"/>
                                            <a:ext cx="1876425" cy="1323975"/>
                                          </a:xfrm>
                                          <a:prstGeom prst="rect">
                                            <a:avLst/>
                                          </a:prstGeom>
                                          <a:noFill/>
                                          <a:ln w="9525">
                                            <a:noFill/>
                                            <a:miter lim="800000"/>
                                            <a:headEnd/>
                                            <a:tailEnd/>
                                          </a:ln>
                                        </pic:spPr>
                                      </pic:pic>
                                    </a:graphicData>
                                  </a:graphic>
                                </wp:inline>
                              </w:drawing>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42" o:spid="_x0000_s1027" style="position:absolute;left:0;text-align:left;margin-left:293.4pt;margin-top:-85.8pt;width:195.7pt;height:177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" o:allowincell="f" fillcolor="white [3212]" strokecolor="white [3212]" strokeweight="1.5pt">
                <v:shadow color="#f79646 [3209]" opacity=".5" offset="-15pt,0"/>
                <v:textbox inset="21.6pt,21.6pt,21.6pt,21.6pt">
                  <w:txbxContent>
                    <w:p w:rsidR="005C0F80" w:rsidRDefault="005C0F80" w:rsidP="00EE6167">
                      <w:pPr>
                        <w:rPr>
                          <w:color w:val="4F81BD" w:themeColor="accent1"/>
                          <w:sz w:val="20"/>
                          <w:szCs w:val="20"/>
                        </w:rPr>
                      </w:pPr>
                      <w:r>
                        <w:rPr>
                          <w:noProof/>
                        </w:rPr>
                        <w:drawing>
                          <wp:inline distT="0" distB="0" distL="0" distR="0" wp14:anchorId="00E6DDFC" wp14:editId="33DECDE3">
                            <wp:extent cx="1876425" cy="1323975"/>
                            <wp:effectExtent l="19050" t="0" r="9525" b="0"/>
                            <wp:docPr id="4" name="Picture 4" descr="New Bitma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Bitmap Image"/>
                                    <pic:cNvPicPr>
                                      <a:picLocks noChangeAspect="1" noChangeArrowheads="1"/>
                                    </pic:cNvPicPr>
                                  </pic:nvPicPr>
                                  <pic:blipFill>
                                    <a:blip r:embed="rId11"/>
                                    <a:srcRect/>
                                    <a:stretch>
                                      <a:fillRect/>
                                    </a:stretch>
                                  </pic:blipFill>
                                  <pic:spPr bwMode="auto">
                                    <a:xfrm>
                                      <a:off x="0" y="0"/>
                                      <a:ext cx="1876425" cy="1323975"/>
                                    </a:xfrm>
                                    <a:prstGeom prst="rect">
                                      <a:avLst/>
                                    </a:prstGeom>
                                    <a:noFill/>
                                    <a:ln w="9525">
                                      <a:noFill/>
                                      <a:miter lim="800000"/>
                                      <a:headEnd/>
                                      <a:tailEnd/>
                                    </a:ln>
                                  </pic:spPr>
                                </pic:pic>
                              </a:graphicData>
                            </a:graphic>
                          </wp:inline>
                        </w:drawing>
                      </w:r>
                    </w:p>
                  </w:txbxContent>
                </v:textbox>
                <w10:wrap type="square" anchorx="margin" anchory="margin"/>
              </v:rect>
            </w:pict>
          </mc:Fallback>
        </mc:AlternateContent>
      </w:r>
    </w:p>
    <w:p w:rsidR="00EE6167" w:rsidRPr="00B02B3D" w:rsidRDefault="00EE6167" w:rsidP="00EE6167">
      <w:pPr>
        <w:ind w:left="-2"/>
        <w:rPr>
          <w:rFonts w:cs="Arabic Transparent"/>
          <w:sz w:val="32"/>
          <w:szCs w:val="32"/>
          <w:lang w:bidi="ar-EG"/>
        </w:rPr>
      </w:pPr>
    </w:p>
    <w:p w:rsidR="00EE6167" w:rsidRPr="00B02B3D" w:rsidRDefault="00EE6167" w:rsidP="00EE6167">
      <w:pPr>
        <w:ind w:left="-2"/>
        <w:rPr>
          <w:rFonts w:cs="Arabic Transparent"/>
          <w:sz w:val="32"/>
          <w:szCs w:val="32"/>
          <w:rtl/>
          <w:lang w:bidi="ar-EG"/>
        </w:rPr>
      </w:pPr>
    </w:p>
    <w:p w:rsidR="00EE6167" w:rsidRPr="00B02B3D" w:rsidRDefault="00EE6167" w:rsidP="00EE6167">
      <w:pPr>
        <w:ind w:left="-2"/>
        <w:rPr>
          <w:rFonts w:cs="Arabic Transparent"/>
          <w:sz w:val="32"/>
          <w:szCs w:val="32"/>
          <w:lang w:bidi="ar-EG"/>
        </w:rPr>
      </w:pPr>
    </w:p>
    <w:p w:rsidR="00EE6167" w:rsidRPr="00B02B3D" w:rsidRDefault="00EE6167" w:rsidP="00EE6167">
      <w:pPr>
        <w:spacing w:after="0"/>
        <w:ind w:left="-2"/>
        <w:jc w:val="center"/>
        <w:rPr>
          <w:rFonts w:cs="Arabic Transparent"/>
          <w:b/>
          <w:bCs/>
          <w:sz w:val="32"/>
          <w:szCs w:val="32"/>
          <w:rtl/>
          <w:lang w:bidi="ar-EG"/>
        </w:rPr>
      </w:pPr>
    </w:p>
    <w:p w:rsidR="00EE6167" w:rsidRPr="00B02B3D" w:rsidRDefault="00EE6167" w:rsidP="00EE6167">
      <w:pPr>
        <w:spacing w:after="0"/>
        <w:ind w:left="-2"/>
        <w:jc w:val="lowKashida"/>
        <w:rPr>
          <w:rFonts w:cs="Arabic Transparent"/>
          <w:b/>
          <w:bCs/>
          <w:sz w:val="32"/>
          <w:szCs w:val="32"/>
          <w:rtl/>
          <w:lang w:bidi="ar-EG"/>
        </w:rPr>
      </w:pPr>
      <w:r w:rsidRPr="00B02B3D">
        <w:rPr>
          <w:rFonts w:cs="Arabic Transparent" w:hint="cs"/>
          <w:b/>
          <w:bCs/>
          <w:sz w:val="32"/>
          <w:szCs w:val="32"/>
          <w:rtl/>
          <w:lang w:bidi="ar-EG"/>
        </w:rPr>
        <w:t>تدريب معلمة الروضة علي النموذج العام لإتخاذ القرار</w:t>
      </w:r>
      <w:r w:rsidRPr="00B02B3D">
        <w:rPr>
          <w:rFonts w:cs="Arabic Transparent"/>
          <w:b/>
          <w:bCs/>
          <w:sz w:val="32"/>
          <w:szCs w:val="32"/>
          <w:rtl/>
          <w:lang w:bidi="ar-EG"/>
        </w:rPr>
        <w:br/>
      </w:r>
      <w:r w:rsidRPr="00B02B3D">
        <w:rPr>
          <w:rFonts w:cs="Arabic Transparent" w:hint="cs"/>
          <w:b/>
          <w:bCs/>
          <w:sz w:val="32"/>
          <w:szCs w:val="32"/>
          <w:rtl/>
          <w:lang w:bidi="ar-EG"/>
        </w:rPr>
        <w:t xml:space="preserve">      " ستيفين ومادي كولتر " بإستخدام قبعات التفكير لـ " ديبونو "</w:t>
      </w:r>
    </w:p>
    <w:p w:rsidR="00EE6167" w:rsidRPr="00B02B3D" w:rsidRDefault="00EE6167" w:rsidP="00EE6167">
      <w:pPr>
        <w:spacing w:after="0"/>
        <w:ind w:left="-2"/>
        <w:jc w:val="center"/>
        <w:rPr>
          <w:rFonts w:cs="Arabic Transparent"/>
          <w:b/>
          <w:bCs/>
          <w:sz w:val="32"/>
          <w:szCs w:val="32"/>
          <w:rtl/>
          <w:lang w:bidi="ar-EG"/>
        </w:rPr>
      </w:pPr>
      <w:r w:rsidRPr="00B02B3D">
        <w:rPr>
          <w:rFonts w:cs="Arabic Transparent" w:hint="cs"/>
          <w:b/>
          <w:bCs/>
          <w:sz w:val="32"/>
          <w:szCs w:val="32"/>
          <w:rtl/>
          <w:lang w:bidi="ar-EG"/>
        </w:rPr>
        <w:t>بحث مستقل من رسالة ماجستير</w:t>
      </w:r>
    </w:p>
    <w:p w:rsidR="00EE6167" w:rsidRPr="00B02B3D" w:rsidRDefault="00EE6167" w:rsidP="00EE6167">
      <w:pPr>
        <w:ind w:left="-2"/>
        <w:jc w:val="center"/>
        <w:rPr>
          <w:rFonts w:cs="Arabic Transparent"/>
          <w:sz w:val="32"/>
          <w:szCs w:val="32"/>
          <w:rtl/>
          <w:lang w:bidi="ar-EG"/>
        </w:rPr>
      </w:pPr>
      <w:r w:rsidRPr="00B02B3D">
        <w:rPr>
          <w:rFonts w:cs="Arabic Transparent" w:hint="cs"/>
          <w:sz w:val="32"/>
          <w:szCs w:val="32"/>
          <w:rtl/>
          <w:lang w:bidi="ar-EG"/>
        </w:rPr>
        <w:t xml:space="preserve">إعداد </w:t>
      </w:r>
    </w:p>
    <w:p w:rsidR="00EE6167" w:rsidRPr="00B02B3D" w:rsidRDefault="00EE6167" w:rsidP="00EE6167">
      <w:pPr>
        <w:ind w:left="-2"/>
        <w:jc w:val="center"/>
        <w:rPr>
          <w:rFonts w:cs="Arabic Transparent"/>
          <w:b/>
          <w:bCs/>
          <w:sz w:val="32"/>
          <w:szCs w:val="32"/>
          <w:rtl/>
          <w:lang w:bidi="ar-EG"/>
        </w:rPr>
      </w:pPr>
      <w:r w:rsidRPr="00B02B3D">
        <w:rPr>
          <w:rFonts w:cs="Arabic Transparent" w:hint="cs"/>
          <w:b/>
          <w:bCs/>
          <w:sz w:val="32"/>
          <w:szCs w:val="32"/>
          <w:rtl/>
          <w:lang w:bidi="ar-EG"/>
        </w:rPr>
        <w:t>م / مرفت محمد عبدالله محمد</w:t>
      </w:r>
    </w:p>
    <w:p w:rsidR="00EE6167" w:rsidRPr="00B02B3D" w:rsidRDefault="00EE6167" w:rsidP="00EE6167">
      <w:pPr>
        <w:ind w:left="-2"/>
        <w:jc w:val="center"/>
        <w:rPr>
          <w:rFonts w:cs="Arabic Transparent"/>
          <w:sz w:val="32"/>
          <w:szCs w:val="32"/>
          <w:rtl/>
          <w:lang w:bidi="ar-EG"/>
        </w:rPr>
      </w:pPr>
      <w:r w:rsidRPr="00B02B3D">
        <w:rPr>
          <w:rFonts w:cs="Arabic Transparent" w:hint="cs"/>
          <w:sz w:val="32"/>
          <w:szCs w:val="32"/>
          <w:rtl/>
          <w:lang w:bidi="ar-EG"/>
        </w:rPr>
        <w:t>تحت إشراف</w:t>
      </w:r>
    </w:p>
    <w:p w:rsidR="00EE6167" w:rsidRPr="00B02B3D" w:rsidRDefault="00EE6167" w:rsidP="00E53B6E">
      <w:pPr>
        <w:ind w:left="-2"/>
        <w:rPr>
          <w:rFonts w:cs="Arabic Transparent"/>
          <w:b/>
          <w:bCs/>
          <w:sz w:val="32"/>
          <w:szCs w:val="32"/>
          <w:rtl/>
          <w:lang w:bidi="ar-EG"/>
        </w:rPr>
      </w:pPr>
      <w:r w:rsidRPr="00B02B3D">
        <w:rPr>
          <w:rFonts w:cs="Arabic Transparent" w:hint="cs"/>
          <w:b/>
          <w:bCs/>
          <w:sz w:val="32"/>
          <w:szCs w:val="32"/>
          <w:rtl/>
          <w:lang w:bidi="ar-EG"/>
        </w:rPr>
        <w:t>أ.د / صلاح الدين عبدالقادر محمد                   أ.م.د / هالة يحيي السيد</w:t>
      </w:r>
    </w:p>
    <w:p w:rsidR="00EE6167" w:rsidRPr="00B02B3D" w:rsidRDefault="00E53B6E" w:rsidP="00E53B6E">
      <w:pPr>
        <w:ind w:left="-2"/>
        <w:rPr>
          <w:rFonts w:cs="Arabic Transparent"/>
          <w:sz w:val="32"/>
          <w:szCs w:val="32"/>
          <w:rtl/>
          <w:lang w:bidi="ar-EG"/>
        </w:rPr>
      </w:pPr>
      <w:r>
        <w:rPr>
          <w:rFonts w:cs="Arabic Transparent" w:hint="cs"/>
          <w:sz w:val="32"/>
          <w:szCs w:val="32"/>
          <w:rtl/>
          <w:lang w:bidi="ar-EG"/>
        </w:rPr>
        <w:t xml:space="preserve"> </w:t>
      </w:r>
      <w:r w:rsidR="00EE6167" w:rsidRPr="00B02B3D">
        <w:rPr>
          <w:rFonts w:cs="Arabic Transparent" w:hint="cs"/>
          <w:sz w:val="32"/>
          <w:szCs w:val="32"/>
          <w:rtl/>
          <w:lang w:bidi="ar-EG"/>
        </w:rPr>
        <w:t xml:space="preserve"> أستاذ الصحة النفسية </w:t>
      </w:r>
      <w:r w:rsidRPr="00B02B3D">
        <w:rPr>
          <w:rFonts w:cs="Arabic Transparent" w:hint="cs"/>
          <w:sz w:val="32"/>
          <w:szCs w:val="32"/>
          <w:rtl/>
          <w:lang w:bidi="ar-EG"/>
        </w:rPr>
        <w:t>الأطفال</w:t>
      </w:r>
      <w:r w:rsidR="00EE6167" w:rsidRPr="00B02B3D">
        <w:rPr>
          <w:rFonts w:cs="Arabic Transparent" w:hint="cs"/>
          <w:sz w:val="32"/>
          <w:szCs w:val="32"/>
          <w:rtl/>
          <w:lang w:bidi="ar-EG"/>
        </w:rPr>
        <w:t xml:space="preserve">                       أستاذ مساعد بقسم رياض </w:t>
      </w:r>
    </w:p>
    <w:p w:rsidR="00EE6167" w:rsidRPr="00B02B3D" w:rsidRDefault="00EE6167" w:rsidP="00EE6167">
      <w:pPr>
        <w:ind w:left="-2"/>
        <w:rPr>
          <w:rFonts w:cs="Arabic Transparent"/>
          <w:sz w:val="32"/>
          <w:szCs w:val="32"/>
          <w:rtl/>
          <w:lang w:bidi="ar-EG"/>
        </w:rPr>
      </w:pPr>
      <w:r w:rsidRPr="00B02B3D">
        <w:rPr>
          <w:rFonts w:cs="Arabic Transparent" w:hint="cs"/>
          <w:sz w:val="32"/>
          <w:szCs w:val="32"/>
          <w:rtl/>
          <w:lang w:bidi="ar-EG"/>
        </w:rPr>
        <w:t xml:space="preserve">     كلية التربية النوعية                                   كلية التربية النوعية</w:t>
      </w:r>
    </w:p>
    <w:p w:rsidR="00EE6167" w:rsidRPr="00B02B3D" w:rsidRDefault="00EE6167" w:rsidP="00EE6167">
      <w:pPr>
        <w:ind w:left="-2"/>
        <w:rPr>
          <w:rFonts w:cs="Arabic Transparent"/>
          <w:sz w:val="32"/>
          <w:szCs w:val="32"/>
          <w:rtl/>
          <w:lang w:bidi="ar-EG"/>
        </w:rPr>
      </w:pPr>
      <w:r w:rsidRPr="00B02B3D">
        <w:rPr>
          <w:rFonts w:cs="Arabic Transparent" w:hint="cs"/>
          <w:sz w:val="32"/>
          <w:szCs w:val="32"/>
          <w:rtl/>
          <w:lang w:bidi="ar-EG"/>
        </w:rPr>
        <w:t xml:space="preserve">         جامعة بنها                                           جامعة بنها</w:t>
      </w:r>
    </w:p>
    <w:p w:rsidR="00EE6167" w:rsidRPr="00B02B3D" w:rsidRDefault="00EE6167" w:rsidP="00EE6167">
      <w:pPr>
        <w:ind w:left="-2"/>
        <w:jc w:val="center"/>
        <w:rPr>
          <w:rFonts w:cs="Arabic Transparent"/>
          <w:b/>
          <w:bCs/>
          <w:sz w:val="32"/>
          <w:szCs w:val="32"/>
          <w:rtl/>
          <w:lang w:bidi="ar-EG"/>
        </w:rPr>
      </w:pPr>
      <w:r w:rsidRPr="00B02B3D">
        <w:rPr>
          <w:rFonts w:cs="Arabic Transparent" w:hint="cs"/>
          <w:b/>
          <w:bCs/>
          <w:sz w:val="32"/>
          <w:szCs w:val="32"/>
          <w:rtl/>
          <w:lang w:bidi="ar-EG"/>
        </w:rPr>
        <w:t>أ.م.د / أمل عبيد مصطفي</w:t>
      </w:r>
    </w:p>
    <w:p w:rsidR="00EE6167" w:rsidRPr="00B02B3D" w:rsidRDefault="00EE6167" w:rsidP="00EE6167">
      <w:pPr>
        <w:ind w:left="-2"/>
        <w:jc w:val="center"/>
        <w:rPr>
          <w:rFonts w:cs="Arabic Transparent"/>
          <w:sz w:val="32"/>
          <w:szCs w:val="32"/>
          <w:rtl/>
          <w:lang w:bidi="ar-EG"/>
        </w:rPr>
      </w:pPr>
      <w:r w:rsidRPr="00B02B3D">
        <w:rPr>
          <w:rFonts w:cs="Arabic Transparent" w:hint="cs"/>
          <w:sz w:val="32"/>
          <w:szCs w:val="32"/>
          <w:rtl/>
          <w:lang w:bidi="ar-EG"/>
        </w:rPr>
        <w:t>أستاذ مساعد بقسم رياض الأطفال</w:t>
      </w:r>
    </w:p>
    <w:p w:rsidR="00EE6167" w:rsidRPr="00B02B3D" w:rsidRDefault="00EE6167" w:rsidP="00EE6167">
      <w:pPr>
        <w:ind w:left="-2"/>
        <w:jc w:val="center"/>
        <w:rPr>
          <w:rFonts w:cs="Arabic Transparent"/>
          <w:sz w:val="32"/>
          <w:szCs w:val="32"/>
          <w:rtl/>
          <w:lang w:bidi="ar-EG"/>
        </w:rPr>
      </w:pPr>
      <w:r w:rsidRPr="00B02B3D">
        <w:rPr>
          <w:rFonts w:cs="Arabic Transparent" w:hint="cs"/>
          <w:sz w:val="32"/>
          <w:szCs w:val="32"/>
          <w:rtl/>
          <w:lang w:bidi="ar-EG"/>
        </w:rPr>
        <w:t>كلية التربية النوعية</w:t>
      </w:r>
    </w:p>
    <w:p w:rsidR="00EE6167" w:rsidRPr="00B02B3D" w:rsidRDefault="00EE6167" w:rsidP="00EE6167">
      <w:pPr>
        <w:ind w:left="-2"/>
        <w:jc w:val="center"/>
        <w:rPr>
          <w:rFonts w:cs="Arabic Transparent"/>
          <w:sz w:val="32"/>
          <w:szCs w:val="32"/>
          <w:rtl/>
          <w:lang w:bidi="ar-EG"/>
        </w:rPr>
      </w:pPr>
      <w:r w:rsidRPr="00B02B3D">
        <w:rPr>
          <w:rFonts w:cs="Arabic Transparent" w:hint="cs"/>
          <w:sz w:val="32"/>
          <w:szCs w:val="32"/>
          <w:rtl/>
          <w:lang w:bidi="ar-EG"/>
        </w:rPr>
        <w:t>جامعة بنها</w:t>
      </w:r>
    </w:p>
    <w:p w:rsidR="007542CA" w:rsidRPr="00B02B3D" w:rsidRDefault="007542CA" w:rsidP="007542CA">
      <w:pPr>
        <w:ind w:left="-2"/>
        <w:rPr>
          <w:rFonts w:cs="Arabic Transparent"/>
          <w:sz w:val="32"/>
          <w:szCs w:val="32"/>
          <w:rtl/>
          <w:lang w:bidi="ar-EG"/>
        </w:rPr>
      </w:pPr>
    </w:p>
    <w:p w:rsidR="007542CA" w:rsidRDefault="007542CA" w:rsidP="007542CA">
      <w:pPr>
        <w:ind w:left="-2"/>
        <w:rPr>
          <w:rFonts w:cs="Arabic Transparent" w:hint="cs"/>
          <w:sz w:val="32"/>
          <w:szCs w:val="32"/>
          <w:rtl/>
          <w:lang w:bidi="ar-EG"/>
        </w:rPr>
      </w:pPr>
    </w:p>
    <w:p w:rsidR="00E53B6E" w:rsidRPr="00B02B3D" w:rsidRDefault="00E53B6E" w:rsidP="007542CA">
      <w:pPr>
        <w:ind w:left="-2"/>
        <w:rPr>
          <w:rFonts w:cs="Arabic Transparent"/>
          <w:sz w:val="32"/>
          <w:szCs w:val="32"/>
          <w:rtl/>
          <w:lang w:bidi="ar-EG"/>
        </w:rPr>
      </w:pPr>
      <w:bookmarkStart w:id="0" w:name="_GoBack"/>
      <w:bookmarkEnd w:id="0"/>
    </w:p>
    <w:p w:rsidR="007542CA" w:rsidRPr="00740872" w:rsidRDefault="00580E1F" w:rsidP="00740872">
      <w:pPr>
        <w:ind w:left="-2"/>
        <w:jc w:val="lowKashida"/>
        <w:rPr>
          <w:rFonts w:cs="Arabic Transparent"/>
          <w:b/>
          <w:bCs/>
          <w:sz w:val="32"/>
          <w:szCs w:val="32"/>
          <w:rtl/>
          <w:lang w:bidi="ar-EG"/>
        </w:rPr>
      </w:pPr>
      <w:r w:rsidRPr="00740872">
        <w:rPr>
          <w:rFonts w:cs="Arabic Transparent" w:hint="cs"/>
          <w:b/>
          <w:bCs/>
          <w:sz w:val="32"/>
          <w:szCs w:val="32"/>
          <w:rtl/>
          <w:lang w:bidi="ar-EG"/>
        </w:rPr>
        <w:lastRenderedPageBreak/>
        <w:t>ملخص البحث :-</w:t>
      </w:r>
    </w:p>
    <w:p w:rsidR="00580E1F" w:rsidRPr="00B02B3D" w:rsidRDefault="0036517E" w:rsidP="00740872">
      <w:pPr>
        <w:ind w:left="-2"/>
        <w:jc w:val="lowKashida"/>
        <w:rPr>
          <w:rFonts w:cs="Arabic Transparent"/>
          <w:sz w:val="32"/>
          <w:szCs w:val="32"/>
          <w:rtl/>
          <w:lang w:bidi="ar-EG"/>
        </w:rPr>
      </w:pPr>
      <w:r>
        <w:rPr>
          <w:rFonts w:cs="Arabic Transparent" w:hint="cs"/>
          <w:sz w:val="32"/>
          <w:szCs w:val="32"/>
          <w:rtl/>
          <w:lang w:bidi="ar-EG"/>
        </w:rPr>
        <w:t>ي</w:t>
      </w:r>
      <w:r w:rsidR="00580E1F" w:rsidRPr="00B02B3D">
        <w:rPr>
          <w:rFonts w:cs="Arabic Transparent" w:hint="cs"/>
          <w:sz w:val="32"/>
          <w:szCs w:val="32"/>
          <w:rtl/>
          <w:lang w:bidi="ar-EG"/>
        </w:rPr>
        <w:t>هدف البحث إلي التعرف علي مدي نجاح برنامج قبعات التفكير لـ " ديبونو " لتدريب معلمة الروضة علي مهارات إتخاذ القرار , وكانت العينة (20) معلمة روضة وإستخدام المنهج شبه التجريبي وكانت الأدوات ( مقياس تقدير أداء معلمة الروضة وبرنامج بإستخدام قبعات التفكير )</w:t>
      </w:r>
      <w:r w:rsidR="005A3F0F" w:rsidRPr="00B02B3D">
        <w:rPr>
          <w:rFonts w:cs="Arabic Transparent" w:hint="cs"/>
          <w:sz w:val="32"/>
          <w:szCs w:val="32"/>
          <w:rtl/>
          <w:lang w:bidi="ar-EG"/>
        </w:rPr>
        <w:t xml:space="preserve"> وأدي إلي نجاح برنامج تدريب معلمة الروضة علي بعض مهارات إتخاذ القرار بإستخدام قبعات التفكير لــ " ديبونو "</w:t>
      </w:r>
    </w:p>
    <w:p w:rsidR="005A3F0F" w:rsidRPr="00740872" w:rsidRDefault="005A3F0F" w:rsidP="00740872">
      <w:pPr>
        <w:ind w:left="-2"/>
        <w:jc w:val="lowKashida"/>
        <w:rPr>
          <w:rFonts w:cs="Arabic Transparent"/>
          <w:b/>
          <w:bCs/>
          <w:sz w:val="32"/>
          <w:szCs w:val="32"/>
          <w:rtl/>
          <w:lang w:bidi="ar-EG"/>
        </w:rPr>
      </w:pPr>
      <w:r w:rsidRPr="00740872">
        <w:rPr>
          <w:rFonts w:cs="Arabic Transparent" w:hint="cs"/>
          <w:b/>
          <w:bCs/>
          <w:sz w:val="32"/>
          <w:szCs w:val="32"/>
          <w:rtl/>
          <w:lang w:bidi="ar-EG"/>
        </w:rPr>
        <w:t>مقدمة :-</w:t>
      </w:r>
    </w:p>
    <w:p w:rsidR="005A3F0F" w:rsidRPr="00B02B3D" w:rsidRDefault="005A3F0F" w:rsidP="00740872">
      <w:pPr>
        <w:ind w:left="-2"/>
        <w:jc w:val="lowKashida"/>
        <w:rPr>
          <w:rFonts w:cs="Arabic Transparent"/>
          <w:sz w:val="32"/>
          <w:szCs w:val="32"/>
          <w:rtl/>
          <w:lang w:bidi="ar-EG"/>
        </w:rPr>
      </w:pPr>
      <w:r w:rsidRPr="00B02B3D">
        <w:rPr>
          <w:rFonts w:cs="Arabic Transparent" w:hint="cs"/>
          <w:sz w:val="32"/>
          <w:szCs w:val="32"/>
          <w:rtl/>
          <w:lang w:bidi="ar-EG"/>
        </w:rPr>
        <w:t>تعد مرحلة الطفولة المبكرة الفترة التكوينية الحاسمة في حياة الإنسان ، وذلك لأنها الفترة التي يتم وضع البذور الأولي للشخصية التي تتبلور وتظهر ملامحها في المستقبل وهي الفترة التي يكون فيها الطفل فكرة واضحة عن نفسة وذاته الجسمية والنفسية والإجتماعية مما يساعده علي الحياة في المجتمع ، و يمكنه من التوافق النفسي.</w:t>
      </w:r>
    </w:p>
    <w:p w:rsidR="005A3F0F" w:rsidRPr="00B02B3D" w:rsidRDefault="005A3F0F" w:rsidP="00740872">
      <w:pPr>
        <w:ind w:left="-2"/>
        <w:jc w:val="lowKashida"/>
        <w:rPr>
          <w:rFonts w:cs="Arabic Transparent"/>
          <w:sz w:val="32"/>
          <w:szCs w:val="32"/>
          <w:rtl/>
          <w:lang w:bidi="ar-EG"/>
        </w:rPr>
      </w:pPr>
      <w:r w:rsidRPr="00B02B3D">
        <w:rPr>
          <w:rFonts w:cs="Arabic Transparent" w:hint="cs"/>
          <w:sz w:val="32"/>
          <w:szCs w:val="32"/>
          <w:rtl/>
          <w:lang w:bidi="ar-EG"/>
        </w:rPr>
        <w:t>" تعد عملية إتخاذ القرار من السلوكيات المهمة التي تلقي المسئولية وعبء تعلمها علي الأسرة والمؤسسة التعليمية للطفولة حيث ترتبط بإرساء معايير واضحة للتصرفات والسلوكيات التي تجعل الطفل قادراً علي تحديد الخطأ والصواب في ردود أفعاله وإتخاذ القرارات بشأنها تقيد عملية إتخاذ القرارات</w:t>
      </w:r>
      <w:r w:rsidR="00173443" w:rsidRPr="00B02B3D">
        <w:rPr>
          <w:rFonts w:cs="Arabic Transparent" w:hint="cs"/>
          <w:sz w:val="32"/>
          <w:szCs w:val="32"/>
          <w:rtl/>
          <w:lang w:bidi="ar-EG"/>
        </w:rPr>
        <w:t xml:space="preserve"> في القضاء علي الإعتمادية وإستقلالية الأطفال  في أداء العديد من المهارات المرتبطة بذاتهم مما ينمي لديهم الشخصية القادرة علي الإبتكار والتقدم للأمة "              </w:t>
      </w:r>
    </w:p>
    <w:p w:rsidR="00173443" w:rsidRPr="00B02B3D" w:rsidRDefault="00173443" w:rsidP="000A47B3">
      <w:pPr>
        <w:ind w:left="-2"/>
        <w:jc w:val="center"/>
        <w:rPr>
          <w:rFonts w:cs="Arabic Transparent"/>
          <w:sz w:val="32"/>
          <w:szCs w:val="32"/>
          <w:rtl/>
          <w:lang w:bidi="ar-EG"/>
        </w:rPr>
      </w:pPr>
      <w:r w:rsidRPr="00B02B3D">
        <w:rPr>
          <w:rFonts w:cs="Arabic Transparent" w:hint="cs"/>
          <w:sz w:val="32"/>
          <w:szCs w:val="32"/>
          <w:rtl/>
          <w:lang w:bidi="ar-EG"/>
        </w:rPr>
        <w:t xml:space="preserve">( ماجدة مصطفي حافظ ، 2008 </w:t>
      </w:r>
      <w:r w:rsidR="000A47B3">
        <w:rPr>
          <w:rFonts w:cs="Arabic Transparent" w:hint="cs"/>
          <w:sz w:val="32"/>
          <w:szCs w:val="32"/>
          <w:rtl/>
          <w:lang w:bidi="ar-EG"/>
        </w:rPr>
        <w:t>:11</w:t>
      </w:r>
      <w:r w:rsidRPr="00B02B3D">
        <w:rPr>
          <w:rFonts w:cs="Arabic Transparent" w:hint="cs"/>
          <w:sz w:val="32"/>
          <w:szCs w:val="32"/>
          <w:rtl/>
          <w:lang w:bidi="ar-EG"/>
        </w:rPr>
        <w:t xml:space="preserve"> )</w:t>
      </w:r>
    </w:p>
    <w:p w:rsidR="00173443" w:rsidRPr="00B02B3D" w:rsidRDefault="001A61EB" w:rsidP="00005713">
      <w:pPr>
        <w:ind w:left="-2"/>
        <w:jc w:val="lowKashida"/>
        <w:rPr>
          <w:rFonts w:cs="Arabic Transparent"/>
          <w:sz w:val="32"/>
          <w:szCs w:val="32"/>
          <w:rtl/>
          <w:lang w:bidi="ar-EG"/>
        </w:rPr>
      </w:pPr>
      <w:r w:rsidRPr="00B02B3D">
        <w:rPr>
          <w:rFonts w:cs="Arabic Transparent" w:hint="cs"/>
          <w:sz w:val="32"/>
          <w:szCs w:val="32"/>
          <w:rtl/>
          <w:lang w:bidi="ar-EG"/>
        </w:rPr>
        <w:t xml:space="preserve">" </w:t>
      </w:r>
      <w:r w:rsidR="000A47B3">
        <w:rPr>
          <w:rFonts w:cs="Arabic Transparent" w:hint="cs"/>
          <w:sz w:val="32"/>
          <w:szCs w:val="32"/>
          <w:rtl/>
          <w:lang w:bidi="ar-EG"/>
        </w:rPr>
        <w:t xml:space="preserve">إن </w:t>
      </w:r>
      <w:r w:rsidR="00173443" w:rsidRPr="00B02B3D">
        <w:rPr>
          <w:rFonts w:cs="Arabic Transparent" w:hint="cs"/>
          <w:sz w:val="32"/>
          <w:szCs w:val="32"/>
          <w:rtl/>
          <w:lang w:bidi="ar-EG"/>
        </w:rPr>
        <w:t>إتخاذ القرار من المهارات المهمة للمعلم وذلك سعت كثر من الدراسات لتنمية مهارات إتخاذ القرارات أو قياسها لدي المعلمين سواء قبل الخدمة أو أثناء الخدمة فإن نجاح المعلمة في دورها يعتمد علي قدرتها علي التفاعل مع الأطفال وفهم الموقف وتقديم البدائل المختلفة</w:t>
      </w:r>
      <w:r w:rsidRPr="00B02B3D">
        <w:rPr>
          <w:rFonts w:cs="Arabic Transparent" w:hint="cs"/>
          <w:sz w:val="32"/>
          <w:szCs w:val="32"/>
          <w:rtl/>
          <w:lang w:bidi="ar-EG"/>
        </w:rPr>
        <w:t xml:space="preserve"> والمقترحات  الجديدة وهذه المقترحات تتطلب من المعمة أن تكون قادرة علي التصرف وإختيار المقترح أو البديل المناسب لموقف معين وأن تكون قادرة علي إتخاذ القرار. "</w:t>
      </w:r>
    </w:p>
    <w:p w:rsidR="001A61EB" w:rsidRPr="00B02B3D" w:rsidRDefault="001A61EB" w:rsidP="000A47B3">
      <w:pPr>
        <w:ind w:left="-2"/>
        <w:jc w:val="center"/>
        <w:rPr>
          <w:rFonts w:cs="Arabic Transparent"/>
          <w:sz w:val="32"/>
          <w:szCs w:val="32"/>
          <w:rtl/>
          <w:lang w:bidi="ar-EG"/>
        </w:rPr>
      </w:pPr>
      <w:r w:rsidRPr="00B02B3D">
        <w:rPr>
          <w:rFonts w:cs="Arabic Transparent" w:hint="cs"/>
          <w:sz w:val="32"/>
          <w:szCs w:val="32"/>
          <w:rtl/>
          <w:lang w:bidi="ar-EG"/>
        </w:rPr>
        <w:t xml:space="preserve">( هدي مصطفي محمد ، 2008  </w:t>
      </w:r>
      <w:r w:rsidR="000A47B3">
        <w:rPr>
          <w:rFonts w:cs="Arabic Transparent" w:hint="cs"/>
          <w:sz w:val="32"/>
          <w:szCs w:val="32"/>
          <w:rtl/>
          <w:lang w:bidi="ar-EG"/>
        </w:rPr>
        <w:t>:42</w:t>
      </w:r>
      <w:r w:rsidRPr="00B02B3D">
        <w:rPr>
          <w:rFonts w:cs="Arabic Transparent" w:hint="cs"/>
          <w:sz w:val="32"/>
          <w:szCs w:val="32"/>
          <w:rtl/>
          <w:lang w:bidi="ar-EG"/>
        </w:rPr>
        <w:t xml:space="preserve"> )</w:t>
      </w:r>
    </w:p>
    <w:p w:rsidR="001A61EB" w:rsidRPr="00B02B3D" w:rsidRDefault="001A61EB" w:rsidP="00740872">
      <w:pPr>
        <w:ind w:left="-2"/>
        <w:jc w:val="lowKashida"/>
        <w:rPr>
          <w:rFonts w:cs="Arabic Transparent"/>
          <w:sz w:val="32"/>
          <w:szCs w:val="32"/>
          <w:rtl/>
          <w:lang w:bidi="ar-EG"/>
        </w:rPr>
      </w:pPr>
      <w:r w:rsidRPr="00B02B3D">
        <w:rPr>
          <w:rFonts w:cs="Arabic Transparent" w:hint="cs"/>
          <w:sz w:val="32"/>
          <w:szCs w:val="32"/>
          <w:rtl/>
          <w:lang w:bidi="ar-EG"/>
        </w:rPr>
        <w:lastRenderedPageBreak/>
        <w:t>كما تؤكد دراسة أمل عبيد (2010) أن المعلمة لها أدوار مؤثرة و فعالة في مجتمعنا فهي تقوم بأعمال وأدوار تضعها مرتبة الأم الحقيقة للطفل فهي تساعد في عملي ةنمو الطفل.</w:t>
      </w:r>
    </w:p>
    <w:p w:rsidR="001A61EB" w:rsidRPr="00B02B3D" w:rsidRDefault="001A61EB" w:rsidP="00740872">
      <w:pPr>
        <w:ind w:left="-2"/>
        <w:jc w:val="lowKashida"/>
        <w:rPr>
          <w:rFonts w:cs="Arabic Transparent"/>
          <w:sz w:val="32"/>
          <w:szCs w:val="32"/>
          <w:rtl/>
          <w:lang w:bidi="ar-EG"/>
        </w:rPr>
      </w:pPr>
      <w:r w:rsidRPr="00B02B3D">
        <w:rPr>
          <w:rFonts w:cs="Arabic Transparent" w:hint="cs"/>
          <w:sz w:val="32"/>
          <w:szCs w:val="32"/>
          <w:rtl/>
          <w:lang w:bidi="ar-EG"/>
        </w:rPr>
        <w:t xml:space="preserve">ومن الإستراتيجيات والتقينات المستخدمة لتنمية مهارات إتخاذ القرار هي تقنية " دي بونو " لقبعات التفكير السته </w:t>
      </w:r>
      <w:r w:rsidRPr="00B02B3D">
        <w:rPr>
          <w:rFonts w:cs="Arabic Transparent"/>
          <w:sz w:val="32"/>
          <w:szCs w:val="32"/>
          <w:lang w:bidi="ar-EG"/>
        </w:rPr>
        <w:t xml:space="preserve">thinking Hats Six Technique </w:t>
      </w:r>
      <w:r w:rsidRPr="00B02B3D">
        <w:rPr>
          <w:rFonts w:cs="Arabic Transparent" w:hint="cs"/>
          <w:sz w:val="32"/>
          <w:szCs w:val="32"/>
          <w:rtl/>
          <w:lang w:bidi="ar-EG"/>
        </w:rPr>
        <w:t xml:space="preserve">و أوضح كل من  مان </w:t>
      </w:r>
      <w:r w:rsidRPr="00B02B3D">
        <w:rPr>
          <w:rFonts w:cs="Arabic Transparent"/>
          <w:sz w:val="32"/>
          <w:szCs w:val="32"/>
          <w:lang w:bidi="ar-EG"/>
        </w:rPr>
        <w:t>Mann</w:t>
      </w:r>
      <w:r w:rsidR="00B619BD" w:rsidRPr="00B02B3D">
        <w:rPr>
          <w:rFonts w:cs="Arabic Transparent"/>
          <w:sz w:val="32"/>
          <w:szCs w:val="32"/>
          <w:lang w:bidi="ar-EG"/>
        </w:rPr>
        <w:t xml:space="preserve"> 2001 </w:t>
      </w:r>
      <w:r w:rsidR="00B619BD" w:rsidRPr="00B02B3D">
        <w:rPr>
          <w:rFonts w:cs="Arabic Transparent" w:hint="cs"/>
          <w:sz w:val="32"/>
          <w:szCs w:val="32"/>
          <w:rtl/>
          <w:lang w:bidi="ar-EG"/>
        </w:rPr>
        <w:t xml:space="preserve"> وموسلي </w:t>
      </w:r>
      <w:proofErr w:type="spellStart"/>
      <w:r w:rsidR="00B619BD" w:rsidRPr="00B02B3D">
        <w:rPr>
          <w:rFonts w:cs="Arabic Transparent"/>
          <w:sz w:val="32"/>
          <w:szCs w:val="32"/>
          <w:lang w:bidi="ar-EG"/>
        </w:rPr>
        <w:t>Mosly</w:t>
      </w:r>
      <w:proofErr w:type="spellEnd"/>
      <w:r w:rsidR="00B619BD" w:rsidRPr="00B02B3D">
        <w:rPr>
          <w:rFonts w:cs="Arabic Transparent"/>
          <w:sz w:val="32"/>
          <w:szCs w:val="32"/>
          <w:lang w:bidi="ar-EG"/>
        </w:rPr>
        <w:t xml:space="preserve"> 2005</w:t>
      </w:r>
      <w:r w:rsidR="00B619BD" w:rsidRPr="00B02B3D">
        <w:rPr>
          <w:rFonts w:cs="Arabic Transparent" w:hint="cs"/>
          <w:sz w:val="32"/>
          <w:szCs w:val="32"/>
          <w:rtl/>
          <w:lang w:bidi="ar-EG"/>
        </w:rPr>
        <w:t xml:space="preserve"> أن فنية دي بونو لقبعات التفكير  السته هي متوافقة مع عملية إتخاذ القرار وأشار إلي أنواع التفكير أشار إليها دي بونو مطلوبة لمختلف جميع مراحل إتخاذ القرار مثل :- تحديد المشكلة والإختيار ثم إصدار الحكم والقرار فالقبعة البيضاء عند وصف العمليات المطلوبة وإيجاد المعلومات اللازمة لإتخاذ القرار و القبعة الصفراء توضح الدور الإيجابي لذلك القرار.</w:t>
      </w:r>
    </w:p>
    <w:p w:rsidR="00B619BD" w:rsidRPr="00B02B3D" w:rsidRDefault="00B619BD" w:rsidP="00B85ADF">
      <w:pPr>
        <w:ind w:left="-2"/>
        <w:jc w:val="lowKashida"/>
        <w:rPr>
          <w:rFonts w:cs="Arabic Transparent"/>
          <w:sz w:val="32"/>
          <w:szCs w:val="32"/>
          <w:rtl/>
          <w:lang w:bidi="ar-EG"/>
        </w:rPr>
      </w:pPr>
      <w:r w:rsidRPr="00B02B3D">
        <w:rPr>
          <w:rFonts w:cs="Arabic Transparent" w:hint="cs"/>
          <w:sz w:val="32"/>
          <w:szCs w:val="32"/>
          <w:rtl/>
          <w:lang w:bidi="ar-EG"/>
        </w:rPr>
        <w:t>كما أن قبعات التفكير الست توضح أن طرق التفكير المختلفة يمكن أن تتماشي معاً بدل من التنافس وإلغاء بعضها البعض وبذلك تساعد علي حل المشكلة وإثراء الموقف اللازم لعملية إتخاذ القرار</w:t>
      </w:r>
      <w:r w:rsidR="00B85ADF">
        <w:rPr>
          <w:rFonts w:cs="Arabic Transparent" w:hint="cs"/>
          <w:sz w:val="32"/>
          <w:szCs w:val="32"/>
          <w:rtl/>
          <w:lang w:bidi="ar-EG"/>
        </w:rPr>
        <w:t xml:space="preserve"> ( أمل عبيد ، 2012 :</w:t>
      </w:r>
      <w:r w:rsidRPr="00B02B3D">
        <w:rPr>
          <w:rFonts w:cs="Arabic Transparent" w:hint="cs"/>
          <w:sz w:val="32"/>
          <w:szCs w:val="32"/>
          <w:rtl/>
          <w:lang w:bidi="ar-EG"/>
        </w:rPr>
        <w:t xml:space="preserve"> 73 )</w:t>
      </w:r>
    </w:p>
    <w:p w:rsidR="00B619BD" w:rsidRPr="00B02B3D" w:rsidRDefault="00B619BD" w:rsidP="00740872">
      <w:pPr>
        <w:ind w:left="-2"/>
        <w:jc w:val="lowKashida"/>
        <w:rPr>
          <w:rFonts w:cs="Arabic Transparent"/>
          <w:sz w:val="32"/>
          <w:szCs w:val="32"/>
          <w:rtl/>
          <w:lang w:bidi="ar-EG"/>
        </w:rPr>
      </w:pPr>
      <w:r w:rsidRPr="00B02B3D">
        <w:rPr>
          <w:rFonts w:cs="Arabic Transparent" w:hint="cs"/>
          <w:sz w:val="32"/>
          <w:szCs w:val="32"/>
          <w:rtl/>
          <w:lang w:bidi="ar-EG"/>
        </w:rPr>
        <w:t>ومن خلال العرض السابق نجد أن تتضح العلاقة بين المتغيرين وكيف أن فنية دي بونو لقبعات التفكير الست تسهم في تنمية مهارات إتخاذ القرار.</w:t>
      </w:r>
    </w:p>
    <w:p w:rsidR="00EE6167" w:rsidRPr="00740872" w:rsidRDefault="00BA2652" w:rsidP="00740872">
      <w:pPr>
        <w:ind w:left="-2"/>
        <w:jc w:val="lowKashida"/>
        <w:rPr>
          <w:rFonts w:cs="Arabic Transparent"/>
          <w:b/>
          <w:bCs/>
          <w:sz w:val="32"/>
          <w:szCs w:val="32"/>
          <w:rtl/>
          <w:lang w:bidi="ar-EG"/>
        </w:rPr>
      </w:pPr>
      <w:r w:rsidRPr="00740872">
        <w:rPr>
          <w:rFonts w:cs="Arabic Transparent" w:hint="cs"/>
          <w:b/>
          <w:bCs/>
          <w:sz w:val="32"/>
          <w:szCs w:val="32"/>
          <w:rtl/>
          <w:lang w:bidi="ar-EG"/>
        </w:rPr>
        <w:t>مشكلة البحث :-</w:t>
      </w:r>
    </w:p>
    <w:p w:rsidR="00BA2652" w:rsidRPr="00B02B3D" w:rsidRDefault="00B85ADF" w:rsidP="00B85ADF">
      <w:pPr>
        <w:ind w:left="-2"/>
        <w:jc w:val="lowKashida"/>
        <w:rPr>
          <w:rFonts w:cs="Arabic Transparent"/>
          <w:sz w:val="32"/>
          <w:szCs w:val="32"/>
          <w:rtl/>
          <w:lang w:bidi="ar-EG"/>
        </w:rPr>
      </w:pPr>
      <w:r>
        <w:rPr>
          <w:rFonts w:cs="Arabic Transparent" w:hint="cs"/>
          <w:sz w:val="32"/>
          <w:szCs w:val="32"/>
          <w:rtl/>
          <w:lang w:bidi="ar-EG"/>
        </w:rPr>
        <w:t>تتحدد مشكلة البحث في محدودية مهارة إتخاذ القرار لدي معلمة الروضة وتؤكد دراسة كل من ( هدي مصطفي ،2008 ) ، ( ماجده مصطفي ،2008 ) ، ( نبيلة عبدال</w:t>
      </w:r>
      <w:r w:rsidR="002D1673">
        <w:rPr>
          <w:rFonts w:cs="Arabic Transparent" w:hint="cs"/>
          <w:sz w:val="32"/>
          <w:szCs w:val="32"/>
          <w:rtl/>
          <w:lang w:bidi="ar-EG"/>
        </w:rPr>
        <w:t>ر</w:t>
      </w:r>
      <w:r>
        <w:rPr>
          <w:rFonts w:cs="Arabic Transparent" w:hint="cs"/>
          <w:sz w:val="32"/>
          <w:szCs w:val="32"/>
          <w:rtl/>
          <w:lang w:bidi="ar-EG"/>
        </w:rPr>
        <w:t xml:space="preserve">ؤوف ، 2011) ، ( عاصم محمد إبراهيم ، 2010) ، ( رحاب محمد طه ،2013 ) ، ( مني سعد الغامدي ، 2011) علي ذلك مما دعي الباحثة إلي البحث والتنقيب والإطلاع علي الطرق والإستراتيجيات التي يمكن إستخدامها لتحسين مهارات إتخاذ القرار لدي معلمة الروضة وبناء علي ذلك تقترح الباحثة طريقة القبعات السته لدي بونو </w:t>
      </w:r>
      <w:r w:rsidR="00BA2652" w:rsidRPr="00B02B3D">
        <w:rPr>
          <w:rFonts w:cs="Arabic Transparent" w:hint="cs"/>
          <w:sz w:val="32"/>
          <w:szCs w:val="32"/>
          <w:rtl/>
          <w:lang w:bidi="ar-EG"/>
        </w:rPr>
        <w:t>لتنمية مهارات إتخا</w:t>
      </w:r>
      <w:r>
        <w:rPr>
          <w:rFonts w:cs="Arabic Transparent" w:hint="cs"/>
          <w:sz w:val="32"/>
          <w:szCs w:val="32"/>
          <w:rtl/>
          <w:lang w:bidi="ar-EG"/>
        </w:rPr>
        <w:t xml:space="preserve">ذ القرار لمعلمة الروضة وتتحدد </w:t>
      </w:r>
      <w:r w:rsidR="00BA2652" w:rsidRPr="00B02B3D">
        <w:rPr>
          <w:rFonts w:cs="Arabic Transparent" w:hint="cs"/>
          <w:sz w:val="32"/>
          <w:szCs w:val="32"/>
          <w:rtl/>
          <w:lang w:bidi="ar-EG"/>
        </w:rPr>
        <w:t>مشكلة البحث في التساؤل</w:t>
      </w:r>
      <w:r>
        <w:rPr>
          <w:rFonts w:cs="Arabic Transparent" w:hint="cs"/>
          <w:sz w:val="32"/>
          <w:szCs w:val="32"/>
          <w:rtl/>
          <w:lang w:bidi="ar-EG"/>
        </w:rPr>
        <w:t xml:space="preserve"> الرئيسي</w:t>
      </w:r>
      <w:r w:rsidR="00BA2652" w:rsidRPr="00B02B3D">
        <w:rPr>
          <w:rFonts w:cs="Arabic Transparent" w:hint="cs"/>
          <w:sz w:val="32"/>
          <w:szCs w:val="32"/>
          <w:rtl/>
          <w:lang w:bidi="ar-EG"/>
        </w:rPr>
        <w:t xml:space="preserve"> التالي :-</w:t>
      </w:r>
    </w:p>
    <w:p w:rsidR="00BA2652" w:rsidRPr="00B02B3D" w:rsidRDefault="00B85ADF" w:rsidP="00740872">
      <w:pPr>
        <w:ind w:left="-2"/>
        <w:jc w:val="lowKashida"/>
        <w:rPr>
          <w:rFonts w:cs="Arabic Transparent"/>
          <w:sz w:val="32"/>
          <w:szCs w:val="32"/>
          <w:rtl/>
          <w:lang w:bidi="ar-EG"/>
        </w:rPr>
      </w:pPr>
      <w:r>
        <w:rPr>
          <w:rFonts w:cs="Arabic Transparent" w:hint="cs"/>
          <w:sz w:val="32"/>
          <w:szCs w:val="32"/>
          <w:rtl/>
          <w:lang w:bidi="ar-EG"/>
        </w:rPr>
        <w:t>مامدي فاعلية تدريب معلمة الروضة علي النموذج العام لإتخاذ القرار " ستيفين ومادي كولتر " بإستخدام قبعات التفكير لدي بونو</w:t>
      </w:r>
      <w:r w:rsidR="00BA2652" w:rsidRPr="00B02B3D">
        <w:rPr>
          <w:rFonts w:cs="Arabic Transparent" w:hint="cs"/>
          <w:sz w:val="32"/>
          <w:szCs w:val="32"/>
          <w:rtl/>
          <w:lang w:bidi="ar-EG"/>
        </w:rPr>
        <w:t xml:space="preserve"> ؟</w:t>
      </w:r>
    </w:p>
    <w:p w:rsidR="00BA2652" w:rsidRPr="00B02B3D" w:rsidRDefault="00BA2652" w:rsidP="00740872">
      <w:pPr>
        <w:ind w:left="-2"/>
        <w:jc w:val="lowKashida"/>
        <w:rPr>
          <w:rFonts w:cs="Arabic Transparent"/>
          <w:sz w:val="32"/>
          <w:szCs w:val="32"/>
          <w:rtl/>
          <w:lang w:bidi="ar-EG"/>
        </w:rPr>
      </w:pPr>
      <w:r w:rsidRPr="00B02B3D">
        <w:rPr>
          <w:rFonts w:cs="Arabic Transparent" w:hint="cs"/>
          <w:sz w:val="32"/>
          <w:szCs w:val="32"/>
          <w:rtl/>
          <w:lang w:bidi="ar-EG"/>
        </w:rPr>
        <w:lastRenderedPageBreak/>
        <w:t>ويتفرع منه تساؤلات فرعية هي :-</w:t>
      </w:r>
    </w:p>
    <w:p w:rsidR="00BA2652" w:rsidRPr="00B02B3D" w:rsidRDefault="00BA2652" w:rsidP="00740872">
      <w:pPr>
        <w:pStyle w:val="ListParagraph"/>
        <w:numPr>
          <w:ilvl w:val="0"/>
          <w:numId w:val="5"/>
        </w:numPr>
        <w:jc w:val="lowKashida"/>
        <w:rPr>
          <w:rFonts w:cs="Arabic Transparent"/>
          <w:sz w:val="32"/>
          <w:szCs w:val="32"/>
          <w:lang w:bidi="ar-EG"/>
        </w:rPr>
      </w:pPr>
      <w:r w:rsidRPr="00B02B3D">
        <w:rPr>
          <w:rFonts w:cs="Arabic Transparent" w:hint="cs"/>
          <w:sz w:val="32"/>
          <w:szCs w:val="32"/>
          <w:rtl/>
          <w:lang w:bidi="ar-EG"/>
        </w:rPr>
        <w:t>مامهارات إتخاذ القرار المناسبة لمعلمة الروضة ؟</w:t>
      </w:r>
    </w:p>
    <w:p w:rsidR="00BA2652" w:rsidRPr="00B02B3D" w:rsidRDefault="00BA2652" w:rsidP="00740872">
      <w:pPr>
        <w:pStyle w:val="ListParagraph"/>
        <w:numPr>
          <w:ilvl w:val="0"/>
          <w:numId w:val="5"/>
        </w:numPr>
        <w:jc w:val="lowKashida"/>
        <w:rPr>
          <w:rFonts w:cs="Arabic Transparent"/>
          <w:sz w:val="32"/>
          <w:szCs w:val="32"/>
          <w:lang w:bidi="ar-EG"/>
        </w:rPr>
      </w:pPr>
      <w:r w:rsidRPr="00B02B3D">
        <w:rPr>
          <w:rFonts w:cs="Arabic Transparent" w:hint="cs"/>
          <w:sz w:val="32"/>
          <w:szCs w:val="32"/>
          <w:rtl/>
          <w:lang w:bidi="ar-EG"/>
        </w:rPr>
        <w:t>ما أثر تدريب معلمة الروضة علي إتخاذ القرار بإستخدام قبعات التفكير الست ل " ديبونو " ؟</w:t>
      </w:r>
    </w:p>
    <w:p w:rsidR="00B85ADF" w:rsidRDefault="00B85ADF" w:rsidP="00740872">
      <w:pPr>
        <w:pStyle w:val="ListParagraph"/>
        <w:ind w:left="358"/>
        <w:jc w:val="lowKashida"/>
        <w:rPr>
          <w:rFonts w:cs="Arabic Transparent"/>
          <w:b/>
          <w:bCs/>
          <w:sz w:val="32"/>
          <w:szCs w:val="32"/>
          <w:rtl/>
          <w:lang w:bidi="ar-EG"/>
        </w:rPr>
      </w:pPr>
    </w:p>
    <w:p w:rsidR="007277DB" w:rsidRPr="00740872" w:rsidRDefault="00B00888" w:rsidP="00740872">
      <w:pPr>
        <w:pStyle w:val="ListParagraph"/>
        <w:ind w:left="358"/>
        <w:jc w:val="lowKashida"/>
        <w:rPr>
          <w:rFonts w:cs="Arabic Transparent"/>
          <w:b/>
          <w:bCs/>
          <w:sz w:val="32"/>
          <w:szCs w:val="32"/>
          <w:rtl/>
          <w:lang w:bidi="ar-EG"/>
        </w:rPr>
      </w:pPr>
      <w:r w:rsidRPr="00740872">
        <w:rPr>
          <w:rFonts w:cs="Arabic Transparent" w:hint="cs"/>
          <w:b/>
          <w:bCs/>
          <w:sz w:val="32"/>
          <w:szCs w:val="32"/>
          <w:rtl/>
          <w:lang w:bidi="ar-EG"/>
        </w:rPr>
        <w:t>أهداف البحث :-</w:t>
      </w:r>
    </w:p>
    <w:p w:rsidR="00B00888" w:rsidRPr="00B02B3D" w:rsidRDefault="00C05C07" w:rsidP="00740872">
      <w:pPr>
        <w:pStyle w:val="ListParagraph"/>
        <w:numPr>
          <w:ilvl w:val="0"/>
          <w:numId w:val="5"/>
        </w:numPr>
        <w:jc w:val="lowKashida"/>
        <w:rPr>
          <w:rFonts w:cs="Arabic Transparent"/>
          <w:sz w:val="32"/>
          <w:szCs w:val="32"/>
          <w:lang w:bidi="ar-EG"/>
        </w:rPr>
      </w:pPr>
      <w:r>
        <w:rPr>
          <w:rFonts w:cs="Arabic Transparent" w:hint="cs"/>
          <w:sz w:val="32"/>
          <w:szCs w:val="32"/>
          <w:rtl/>
          <w:lang w:bidi="ar-EG"/>
        </w:rPr>
        <w:t>ي</w:t>
      </w:r>
      <w:r w:rsidR="00B00888" w:rsidRPr="00B02B3D">
        <w:rPr>
          <w:rFonts w:cs="Arabic Transparent" w:hint="cs"/>
          <w:sz w:val="32"/>
          <w:szCs w:val="32"/>
          <w:rtl/>
          <w:lang w:bidi="ar-EG"/>
        </w:rPr>
        <w:t>هدف البحث الحالي إلي :-</w:t>
      </w:r>
    </w:p>
    <w:p w:rsidR="00B00888" w:rsidRPr="00B02B3D" w:rsidRDefault="00B00888" w:rsidP="00740872">
      <w:pPr>
        <w:pStyle w:val="ListParagraph"/>
        <w:ind w:left="358"/>
        <w:jc w:val="lowKashida"/>
        <w:rPr>
          <w:rFonts w:cs="Arabic Transparent"/>
          <w:sz w:val="32"/>
          <w:szCs w:val="32"/>
          <w:rtl/>
          <w:lang w:bidi="ar-EG"/>
        </w:rPr>
      </w:pPr>
      <w:r w:rsidRPr="00B02B3D">
        <w:rPr>
          <w:rFonts w:cs="Arabic Transparent" w:hint="cs"/>
          <w:sz w:val="32"/>
          <w:szCs w:val="32"/>
          <w:rtl/>
          <w:lang w:bidi="ar-EG"/>
        </w:rPr>
        <w:t>إعداد برنامج بإستخدام قبعات التفكير الست لدي بونو لتدريب معلمات رياض الأطفال علي بعض مهارات إتخاذ القرار.</w:t>
      </w:r>
    </w:p>
    <w:p w:rsidR="00B00888" w:rsidRPr="00B02B3D" w:rsidRDefault="00B00888" w:rsidP="00740872">
      <w:pPr>
        <w:pStyle w:val="ListParagraph"/>
        <w:numPr>
          <w:ilvl w:val="0"/>
          <w:numId w:val="5"/>
        </w:numPr>
        <w:jc w:val="lowKashida"/>
        <w:rPr>
          <w:rFonts w:cs="Arabic Transparent"/>
          <w:sz w:val="32"/>
          <w:szCs w:val="32"/>
          <w:lang w:bidi="ar-EG"/>
        </w:rPr>
      </w:pPr>
      <w:r w:rsidRPr="00B02B3D">
        <w:rPr>
          <w:rFonts w:cs="Arabic Transparent" w:hint="cs"/>
          <w:sz w:val="32"/>
          <w:szCs w:val="32"/>
          <w:rtl/>
          <w:lang w:bidi="ar-EG"/>
        </w:rPr>
        <w:t>التعرف علي مهارات إتخاذ القرار وتقديمها بصورة جديدة.</w:t>
      </w:r>
    </w:p>
    <w:p w:rsidR="00B00888" w:rsidRPr="00B02B3D" w:rsidRDefault="00B00888" w:rsidP="00740872">
      <w:pPr>
        <w:pStyle w:val="ListParagraph"/>
        <w:numPr>
          <w:ilvl w:val="0"/>
          <w:numId w:val="5"/>
        </w:numPr>
        <w:jc w:val="lowKashida"/>
        <w:rPr>
          <w:rFonts w:cs="Arabic Transparent"/>
          <w:sz w:val="32"/>
          <w:szCs w:val="32"/>
          <w:lang w:bidi="ar-EG"/>
        </w:rPr>
      </w:pPr>
      <w:r w:rsidRPr="00B02B3D">
        <w:rPr>
          <w:rFonts w:cs="Arabic Transparent" w:hint="cs"/>
          <w:sz w:val="32"/>
          <w:szCs w:val="32"/>
          <w:rtl/>
          <w:lang w:bidi="ar-EG"/>
        </w:rPr>
        <w:t>معرفة أثر تدريب معلمة الروضة علي النموذج العام لإتخاذ القرار بإستخدام قبعات التفكير الست لدي بونو.</w:t>
      </w:r>
    </w:p>
    <w:p w:rsidR="00E054BC" w:rsidRPr="00740872" w:rsidRDefault="00E645D5" w:rsidP="00740872">
      <w:pPr>
        <w:ind w:left="-2"/>
        <w:jc w:val="lowKashida"/>
        <w:rPr>
          <w:rFonts w:cs="Arabic Transparent"/>
          <w:b/>
          <w:bCs/>
          <w:sz w:val="32"/>
          <w:szCs w:val="32"/>
          <w:rtl/>
          <w:lang w:bidi="ar-EG"/>
        </w:rPr>
      </w:pPr>
      <w:r w:rsidRPr="00740872">
        <w:rPr>
          <w:rFonts w:cs="Arabic Transparent" w:hint="cs"/>
          <w:b/>
          <w:bCs/>
          <w:sz w:val="32"/>
          <w:szCs w:val="32"/>
          <w:rtl/>
          <w:lang w:bidi="ar-EG"/>
        </w:rPr>
        <w:t>أهمية البحث :-</w:t>
      </w:r>
    </w:p>
    <w:p w:rsidR="00E645D5" w:rsidRPr="00B02B3D" w:rsidRDefault="00E645D5" w:rsidP="00740872">
      <w:pPr>
        <w:ind w:left="-2"/>
        <w:jc w:val="lowKashida"/>
        <w:rPr>
          <w:rFonts w:cs="Arabic Transparent"/>
          <w:sz w:val="32"/>
          <w:szCs w:val="32"/>
          <w:rtl/>
          <w:lang w:bidi="ar-EG"/>
        </w:rPr>
      </w:pPr>
      <w:r w:rsidRPr="00B02B3D">
        <w:rPr>
          <w:rFonts w:cs="Arabic Transparent" w:hint="cs"/>
          <w:sz w:val="32"/>
          <w:szCs w:val="32"/>
          <w:rtl/>
          <w:lang w:bidi="ar-EG"/>
        </w:rPr>
        <w:t>وتكمن في النقاط التالية :-</w:t>
      </w:r>
    </w:p>
    <w:p w:rsidR="00E645D5" w:rsidRPr="00B02B3D" w:rsidRDefault="00E645D5" w:rsidP="00740872">
      <w:pPr>
        <w:pStyle w:val="ListParagraph"/>
        <w:numPr>
          <w:ilvl w:val="0"/>
          <w:numId w:val="5"/>
        </w:numPr>
        <w:jc w:val="lowKashida"/>
        <w:rPr>
          <w:rFonts w:cs="Arabic Transparent"/>
          <w:sz w:val="32"/>
          <w:szCs w:val="32"/>
          <w:lang w:bidi="ar-EG"/>
        </w:rPr>
      </w:pPr>
      <w:r w:rsidRPr="00B02B3D">
        <w:rPr>
          <w:rFonts w:cs="Arabic Transparent" w:hint="cs"/>
          <w:sz w:val="32"/>
          <w:szCs w:val="32"/>
          <w:rtl/>
          <w:lang w:bidi="ar-EG"/>
        </w:rPr>
        <w:t>إبراز أهمية إستخدام قبع</w:t>
      </w:r>
      <w:r w:rsidR="004E10B7">
        <w:rPr>
          <w:rFonts w:cs="Arabic Transparent" w:hint="cs"/>
          <w:sz w:val="32"/>
          <w:szCs w:val="32"/>
          <w:rtl/>
          <w:lang w:bidi="ar-EG"/>
        </w:rPr>
        <w:t>ا</w:t>
      </w:r>
      <w:r w:rsidRPr="00B02B3D">
        <w:rPr>
          <w:rFonts w:cs="Arabic Transparent" w:hint="cs"/>
          <w:sz w:val="32"/>
          <w:szCs w:val="32"/>
          <w:rtl/>
          <w:lang w:bidi="ar-EG"/>
        </w:rPr>
        <w:t>ت التفكير الست لدي بونو كإستراتيجية تعليمية يتم الإعتماد عليها في العملية التعليمية.</w:t>
      </w:r>
    </w:p>
    <w:p w:rsidR="00F170E9" w:rsidRPr="00B02B3D" w:rsidRDefault="00F170E9" w:rsidP="00740872">
      <w:pPr>
        <w:pStyle w:val="ListParagraph"/>
        <w:numPr>
          <w:ilvl w:val="0"/>
          <w:numId w:val="5"/>
        </w:numPr>
        <w:jc w:val="lowKashida"/>
        <w:rPr>
          <w:rFonts w:cs="Arabic Transparent"/>
          <w:sz w:val="32"/>
          <w:szCs w:val="32"/>
          <w:lang w:bidi="ar-EG"/>
        </w:rPr>
      </w:pPr>
      <w:r w:rsidRPr="00B02B3D">
        <w:rPr>
          <w:rFonts w:cs="Arabic Transparent" w:hint="cs"/>
          <w:sz w:val="32"/>
          <w:szCs w:val="32"/>
          <w:rtl/>
          <w:lang w:bidi="ar-EG"/>
        </w:rPr>
        <w:t>الكشف عن درجة ممارسة معلمة الروضة لمهارات إتخاذ القرار والقبعات الست لدي بونو أثناء قيامها بالعملية التعليمية .</w:t>
      </w:r>
    </w:p>
    <w:p w:rsidR="00F170E9" w:rsidRPr="00B02B3D" w:rsidRDefault="00F170E9" w:rsidP="00740872">
      <w:pPr>
        <w:pStyle w:val="ListParagraph"/>
        <w:numPr>
          <w:ilvl w:val="0"/>
          <w:numId w:val="5"/>
        </w:numPr>
        <w:jc w:val="lowKashida"/>
        <w:rPr>
          <w:rFonts w:cs="Arabic Transparent"/>
          <w:sz w:val="32"/>
          <w:szCs w:val="32"/>
          <w:lang w:bidi="ar-EG"/>
        </w:rPr>
      </w:pPr>
      <w:r w:rsidRPr="00B02B3D">
        <w:rPr>
          <w:rFonts w:cs="Arabic Transparent" w:hint="cs"/>
          <w:sz w:val="32"/>
          <w:szCs w:val="32"/>
          <w:rtl/>
          <w:lang w:bidi="ar-EG"/>
        </w:rPr>
        <w:t>إستفادة مخططي وواضعي مناهج التدريس بكليات إعداد معلمات رياض الأطفال من البرنامج القائم علي فنية دي بونو لتنمية مهارات إتخاذ القرار.</w:t>
      </w:r>
    </w:p>
    <w:p w:rsidR="00F170E9" w:rsidRPr="00B02B3D" w:rsidRDefault="00F170E9" w:rsidP="00740872">
      <w:pPr>
        <w:pStyle w:val="ListParagraph"/>
        <w:numPr>
          <w:ilvl w:val="0"/>
          <w:numId w:val="5"/>
        </w:numPr>
        <w:jc w:val="lowKashida"/>
        <w:rPr>
          <w:rFonts w:cs="Arabic Transparent"/>
          <w:sz w:val="32"/>
          <w:szCs w:val="32"/>
          <w:lang w:bidi="ar-EG"/>
        </w:rPr>
      </w:pPr>
      <w:r w:rsidRPr="00B02B3D">
        <w:rPr>
          <w:rFonts w:cs="Arabic Transparent" w:hint="cs"/>
          <w:sz w:val="32"/>
          <w:szCs w:val="32"/>
          <w:rtl/>
          <w:lang w:bidi="ar-EG"/>
        </w:rPr>
        <w:t>قد يفيد الباحثين في مجال تربية لطفل في إعداد برامج أخري.</w:t>
      </w:r>
    </w:p>
    <w:p w:rsidR="000E0659" w:rsidRPr="00005713" w:rsidRDefault="00F170E9" w:rsidP="00005713">
      <w:pPr>
        <w:pStyle w:val="ListParagraph"/>
        <w:numPr>
          <w:ilvl w:val="0"/>
          <w:numId w:val="5"/>
        </w:numPr>
        <w:jc w:val="lowKashida"/>
        <w:rPr>
          <w:rFonts w:cs="Arabic Transparent"/>
          <w:sz w:val="32"/>
          <w:szCs w:val="32"/>
          <w:rtl/>
          <w:lang w:bidi="ar-EG"/>
        </w:rPr>
      </w:pPr>
      <w:r w:rsidRPr="00B02B3D">
        <w:rPr>
          <w:rFonts w:cs="Arabic Transparent" w:hint="cs"/>
          <w:sz w:val="32"/>
          <w:szCs w:val="32"/>
          <w:rtl/>
          <w:lang w:bidi="ar-EG"/>
        </w:rPr>
        <w:t>قد يفيد البحث في تدريب الطالبة المعلمة علي تحسين أدائها من خلال التخطيط لأنشطة بإستخدام قبعات التفكير الست لدي بونو مما يساهم في تنمية واقع مهارة إتخاذ القرار لدي طفل الروضة.</w:t>
      </w:r>
    </w:p>
    <w:p w:rsidR="00341B9A" w:rsidRPr="00740872" w:rsidRDefault="00341B9A" w:rsidP="00740872">
      <w:pPr>
        <w:ind w:left="-2"/>
        <w:jc w:val="lowKashida"/>
        <w:rPr>
          <w:rFonts w:cs="Arabic Transparent"/>
          <w:b/>
          <w:bCs/>
          <w:sz w:val="32"/>
          <w:szCs w:val="32"/>
          <w:rtl/>
          <w:lang w:bidi="ar-EG"/>
        </w:rPr>
      </w:pPr>
      <w:r w:rsidRPr="00740872">
        <w:rPr>
          <w:rFonts w:cs="Arabic Transparent" w:hint="cs"/>
          <w:b/>
          <w:bCs/>
          <w:sz w:val="32"/>
          <w:szCs w:val="32"/>
          <w:rtl/>
          <w:lang w:bidi="ar-EG"/>
        </w:rPr>
        <w:t>فروض البحث :-</w:t>
      </w:r>
    </w:p>
    <w:p w:rsidR="00341B9A" w:rsidRPr="00B02B3D" w:rsidRDefault="00341B9A" w:rsidP="00740872">
      <w:pPr>
        <w:pStyle w:val="ListParagraph"/>
        <w:numPr>
          <w:ilvl w:val="0"/>
          <w:numId w:val="5"/>
        </w:numPr>
        <w:jc w:val="lowKashida"/>
        <w:rPr>
          <w:rFonts w:cs="Arabic Transparent"/>
          <w:sz w:val="32"/>
          <w:szCs w:val="32"/>
          <w:lang w:bidi="ar-EG"/>
        </w:rPr>
      </w:pPr>
      <w:r w:rsidRPr="00B02B3D">
        <w:rPr>
          <w:rFonts w:cs="Arabic Transparent" w:hint="cs"/>
          <w:sz w:val="32"/>
          <w:szCs w:val="32"/>
          <w:rtl/>
          <w:lang w:bidi="ar-EG"/>
        </w:rPr>
        <w:t xml:space="preserve">توجد فروق ذات دلالة إحصائية بين متوسطي رتب درجات معلمات رياض الأطفال لكي مهارة فرعية ( تحديد المشكلة </w:t>
      </w:r>
      <w:r w:rsidRPr="00B02B3D">
        <w:rPr>
          <w:rFonts w:cs="Arabic Transparent"/>
          <w:sz w:val="32"/>
          <w:szCs w:val="32"/>
          <w:rtl/>
          <w:lang w:bidi="ar-EG"/>
        </w:rPr>
        <w:t>–</w:t>
      </w:r>
      <w:r w:rsidRPr="00B02B3D">
        <w:rPr>
          <w:rFonts w:cs="Arabic Transparent" w:hint="cs"/>
          <w:sz w:val="32"/>
          <w:szCs w:val="32"/>
          <w:rtl/>
          <w:lang w:bidi="ar-EG"/>
        </w:rPr>
        <w:t xml:space="preserve"> جمع المعلومات </w:t>
      </w:r>
      <w:r w:rsidRPr="00B02B3D">
        <w:rPr>
          <w:rFonts w:cs="Arabic Transparent"/>
          <w:sz w:val="32"/>
          <w:szCs w:val="32"/>
          <w:rtl/>
          <w:lang w:bidi="ar-EG"/>
        </w:rPr>
        <w:t>–</w:t>
      </w:r>
      <w:r w:rsidRPr="00B02B3D">
        <w:rPr>
          <w:rFonts w:cs="Arabic Transparent" w:hint="cs"/>
          <w:sz w:val="32"/>
          <w:szCs w:val="32"/>
          <w:rtl/>
          <w:lang w:bidi="ar-EG"/>
        </w:rPr>
        <w:t xml:space="preserve"> تحديد </w:t>
      </w:r>
      <w:r w:rsidRPr="00B02B3D">
        <w:rPr>
          <w:rFonts w:cs="Arabic Transparent" w:hint="cs"/>
          <w:sz w:val="32"/>
          <w:szCs w:val="32"/>
          <w:rtl/>
          <w:lang w:bidi="ar-EG"/>
        </w:rPr>
        <w:lastRenderedPageBreak/>
        <w:t xml:space="preserve">البدائل </w:t>
      </w:r>
      <w:r w:rsidRPr="00B02B3D">
        <w:rPr>
          <w:rFonts w:cs="Arabic Transparent"/>
          <w:sz w:val="32"/>
          <w:szCs w:val="32"/>
          <w:rtl/>
          <w:lang w:bidi="ar-EG"/>
        </w:rPr>
        <w:t>–</w:t>
      </w:r>
      <w:r w:rsidRPr="00B02B3D">
        <w:rPr>
          <w:rFonts w:cs="Arabic Transparent" w:hint="cs"/>
          <w:sz w:val="32"/>
          <w:szCs w:val="32"/>
          <w:rtl/>
          <w:lang w:bidi="ar-EG"/>
        </w:rPr>
        <w:t xml:space="preserve"> إختيار أفضل البدائل </w:t>
      </w:r>
      <w:r w:rsidRPr="00B02B3D">
        <w:rPr>
          <w:rFonts w:cs="Arabic Transparent"/>
          <w:sz w:val="32"/>
          <w:szCs w:val="32"/>
          <w:rtl/>
          <w:lang w:bidi="ar-EG"/>
        </w:rPr>
        <w:t>–</w:t>
      </w:r>
      <w:r w:rsidRPr="00B02B3D">
        <w:rPr>
          <w:rFonts w:cs="Arabic Transparent" w:hint="cs"/>
          <w:sz w:val="32"/>
          <w:szCs w:val="32"/>
          <w:rtl/>
          <w:lang w:bidi="ar-EG"/>
        </w:rPr>
        <w:t xml:space="preserve"> تنفيذ القرار ) بين التطبيقين القبلي والبعدي وذلك لصالح التطبيق البعدي.</w:t>
      </w:r>
    </w:p>
    <w:p w:rsidR="00341B9A" w:rsidRPr="00740872" w:rsidRDefault="00341B9A" w:rsidP="00740872">
      <w:pPr>
        <w:ind w:left="-2"/>
        <w:jc w:val="lowKashida"/>
        <w:rPr>
          <w:rFonts w:cs="Arabic Transparent"/>
          <w:b/>
          <w:bCs/>
          <w:sz w:val="32"/>
          <w:szCs w:val="32"/>
          <w:rtl/>
          <w:lang w:bidi="ar-EG"/>
        </w:rPr>
      </w:pPr>
      <w:r w:rsidRPr="00740872">
        <w:rPr>
          <w:rFonts w:cs="Arabic Transparent" w:hint="cs"/>
          <w:b/>
          <w:bCs/>
          <w:sz w:val="32"/>
          <w:szCs w:val="32"/>
          <w:rtl/>
          <w:lang w:bidi="ar-EG"/>
        </w:rPr>
        <w:t>مصطلحات البحث :-</w:t>
      </w:r>
    </w:p>
    <w:p w:rsidR="00341B9A" w:rsidRPr="00B02B3D" w:rsidRDefault="00341B9A" w:rsidP="004E10B7">
      <w:pPr>
        <w:pStyle w:val="ListParagraph"/>
        <w:numPr>
          <w:ilvl w:val="0"/>
          <w:numId w:val="5"/>
        </w:numPr>
        <w:jc w:val="lowKashida"/>
        <w:rPr>
          <w:rFonts w:cs="Arabic Transparent"/>
          <w:sz w:val="32"/>
          <w:szCs w:val="32"/>
          <w:lang w:bidi="ar-EG"/>
        </w:rPr>
      </w:pPr>
      <w:r w:rsidRPr="00B02B3D">
        <w:rPr>
          <w:rFonts w:cs="Arabic Transparent" w:hint="cs"/>
          <w:sz w:val="32"/>
          <w:szCs w:val="32"/>
          <w:rtl/>
          <w:lang w:bidi="ar-EG"/>
        </w:rPr>
        <w:t>البرنامج :-</w:t>
      </w:r>
    </w:p>
    <w:p w:rsidR="00341B9A" w:rsidRPr="00B02B3D" w:rsidRDefault="00341B9A" w:rsidP="00740872">
      <w:pPr>
        <w:pStyle w:val="ListParagraph"/>
        <w:ind w:left="718"/>
        <w:jc w:val="lowKashida"/>
        <w:rPr>
          <w:rFonts w:cs="Arabic Transparent"/>
          <w:sz w:val="32"/>
          <w:szCs w:val="32"/>
          <w:rtl/>
          <w:lang w:bidi="ar-EG"/>
        </w:rPr>
      </w:pPr>
      <w:r w:rsidRPr="00B02B3D">
        <w:rPr>
          <w:rFonts w:cs="Arabic Transparent" w:hint="cs"/>
          <w:sz w:val="32"/>
          <w:szCs w:val="32"/>
          <w:rtl/>
          <w:lang w:bidi="ar-EG"/>
        </w:rPr>
        <w:t>نظام متكامل من المعارف والمفاهيم والأنشطة والخبرات المتنوعة التي تقدمها مؤسسة تربوية لمجموعة من المتعلمين بشكل يؤدي لتعليمهم وتحقيق الأهداف المنشودة.</w:t>
      </w:r>
    </w:p>
    <w:p w:rsidR="00341B9A" w:rsidRPr="00B02B3D" w:rsidRDefault="00341B9A" w:rsidP="00740872">
      <w:pPr>
        <w:pStyle w:val="ListParagraph"/>
        <w:ind w:left="718"/>
        <w:jc w:val="lowKashida"/>
        <w:rPr>
          <w:rFonts w:cs="Arabic Transparent"/>
          <w:sz w:val="32"/>
          <w:szCs w:val="32"/>
          <w:rtl/>
          <w:lang w:bidi="ar-EG"/>
        </w:rPr>
      </w:pPr>
      <w:r w:rsidRPr="00B02B3D">
        <w:rPr>
          <w:rFonts w:cs="Arabic Transparent" w:hint="cs"/>
          <w:sz w:val="32"/>
          <w:szCs w:val="32"/>
          <w:rtl/>
          <w:lang w:bidi="ar-EG"/>
        </w:rPr>
        <w:t>تري الباحثة أنه يقصد بالبرنامج في هذا البحث هو مخطط قائم علي إستخدام قبعات التفكير الست لدي بونو لتدريب معلمة الروضة علي النموذج العام لإتخاذ القرار.</w:t>
      </w:r>
    </w:p>
    <w:p w:rsidR="00341B9A" w:rsidRPr="004E10B7" w:rsidRDefault="00341B9A" w:rsidP="004E10B7">
      <w:pPr>
        <w:pStyle w:val="ListParagraph"/>
        <w:numPr>
          <w:ilvl w:val="0"/>
          <w:numId w:val="5"/>
        </w:numPr>
        <w:jc w:val="lowKashida"/>
        <w:rPr>
          <w:rFonts w:cs="Arabic Transparent"/>
          <w:sz w:val="32"/>
          <w:szCs w:val="32"/>
          <w:lang w:bidi="ar-EG"/>
        </w:rPr>
      </w:pPr>
      <w:r w:rsidRPr="004E10B7">
        <w:rPr>
          <w:rFonts w:cs="Arabic Transparent" w:hint="cs"/>
          <w:sz w:val="32"/>
          <w:szCs w:val="32"/>
          <w:rtl/>
          <w:lang w:bidi="ar-EG"/>
        </w:rPr>
        <w:t>إتخاذ القرار :-</w:t>
      </w:r>
    </w:p>
    <w:p w:rsidR="00341B9A" w:rsidRPr="00B02B3D" w:rsidRDefault="00341B9A" w:rsidP="00740872">
      <w:pPr>
        <w:pStyle w:val="ListParagraph"/>
        <w:ind w:left="718"/>
        <w:jc w:val="lowKashida"/>
        <w:rPr>
          <w:rFonts w:cs="Arabic Transparent"/>
          <w:sz w:val="32"/>
          <w:szCs w:val="32"/>
          <w:rtl/>
          <w:lang w:bidi="ar-EG"/>
        </w:rPr>
      </w:pPr>
      <w:r w:rsidRPr="00B02B3D">
        <w:rPr>
          <w:rFonts w:cs="Arabic Transparent" w:hint="cs"/>
          <w:sz w:val="32"/>
          <w:szCs w:val="32"/>
          <w:rtl/>
          <w:lang w:bidi="ar-EG"/>
        </w:rPr>
        <w:t>مرحلة إصدار القرار وإتخاذه بشأن مشكلة تربوية معينة ومن أجل إيجاد حل لهذه المشكلة وذلك بعد دراستها وجمع المعلومات عنها وصياغة البدائل في مرحلة صنع القرار التربوي.</w:t>
      </w:r>
    </w:p>
    <w:p w:rsidR="00341B9A" w:rsidRPr="00B02B3D" w:rsidRDefault="000E0659" w:rsidP="000E0659">
      <w:pPr>
        <w:pStyle w:val="ListParagraph"/>
        <w:ind w:left="718"/>
        <w:jc w:val="lowKashida"/>
        <w:rPr>
          <w:rFonts w:cs="Arabic Transparent"/>
          <w:sz w:val="32"/>
          <w:szCs w:val="32"/>
          <w:rtl/>
          <w:lang w:bidi="ar-EG"/>
        </w:rPr>
      </w:pPr>
      <w:r>
        <w:rPr>
          <w:rFonts w:cs="Arabic Transparent" w:hint="cs"/>
          <w:sz w:val="32"/>
          <w:szCs w:val="32"/>
          <w:rtl/>
          <w:lang w:bidi="ar-EG"/>
        </w:rPr>
        <w:t xml:space="preserve">( صلاح زهران ، 2002 : </w:t>
      </w:r>
      <w:r w:rsidR="00341B9A" w:rsidRPr="00B02B3D">
        <w:rPr>
          <w:rFonts w:cs="Arabic Transparent" w:hint="cs"/>
          <w:sz w:val="32"/>
          <w:szCs w:val="32"/>
          <w:rtl/>
          <w:lang w:bidi="ar-EG"/>
        </w:rPr>
        <w:t>12 )</w:t>
      </w:r>
    </w:p>
    <w:p w:rsidR="00341B9A" w:rsidRPr="004E10B7" w:rsidRDefault="00341B9A" w:rsidP="004E10B7">
      <w:pPr>
        <w:pStyle w:val="ListParagraph"/>
        <w:numPr>
          <w:ilvl w:val="0"/>
          <w:numId w:val="5"/>
        </w:numPr>
        <w:jc w:val="lowKashida"/>
        <w:rPr>
          <w:rFonts w:cs="Arabic Transparent"/>
          <w:sz w:val="32"/>
          <w:szCs w:val="32"/>
          <w:lang w:bidi="ar-EG"/>
        </w:rPr>
      </w:pPr>
      <w:r w:rsidRPr="004E10B7">
        <w:rPr>
          <w:rFonts w:cs="Arabic Transparent" w:hint="cs"/>
          <w:sz w:val="32"/>
          <w:szCs w:val="32"/>
          <w:rtl/>
          <w:lang w:bidi="ar-EG"/>
        </w:rPr>
        <w:t>قبعات التفيكر الست لدي بونو :-</w:t>
      </w:r>
    </w:p>
    <w:p w:rsidR="00341B9A" w:rsidRDefault="00341B9A" w:rsidP="00740872">
      <w:pPr>
        <w:pStyle w:val="ListParagraph"/>
        <w:ind w:left="718"/>
        <w:jc w:val="lowKashida"/>
        <w:rPr>
          <w:rFonts w:cs="Arabic Transparent"/>
          <w:sz w:val="32"/>
          <w:szCs w:val="32"/>
          <w:rtl/>
          <w:lang w:bidi="ar-EG"/>
        </w:rPr>
      </w:pPr>
      <w:r w:rsidRPr="00B02B3D">
        <w:rPr>
          <w:rFonts w:cs="Arabic Transparent" w:hint="cs"/>
          <w:sz w:val="32"/>
          <w:szCs w:val="32"/>
          <w:rtl/>
          <w:lang w:bidi="ar-EG"/>
        </w:rPr>
        <w:t>هي خطوات متسلسلة ومرتبة يستخدمها المعلم في الصف في ضوء ماورد في دليل المعلم لتنظيم أنماط التفكير المختلفة وتقسيمها إلي ستة أنواع من التفكير بناء علي الموقف التعليمي وتستخدم بشكل فردي أو جماعي.</w:t>
      </w:r>
    </w:p>
    <w:p w:rsidR="00740872" w:rsidRPr="00B02B3D" w:rsidRDefault="00740872" w:rsidP="00740872">
      <w:pPr>
        <w:pStyle w:val="ListParagraph"/>
        <w:ind w:left="718"/>
        <w:jc w:val="lowKashida"/>
        <w:rPr>
          <w:rFonts w:cs="Arabic Transparent"/>
          <w:sz w:val="32"/>
          <w:szCs w:val="32"/>
          <w:rtl/>
          <w:lang w:bidi="ar-EG"/>
        </w:rPr>
      </w:pPr>
    </w:p>
    <w:p w:rsidR="00341B9A" w:rsidRPr="004E10B7" w:rsidRDefault="00341B9A" w:rsidP="004E10B7">
      <w:pPr>
        <w:pStyle w:val="ListParagraph"/>
        <w:numPr>
          <w:ilvl w:val="0"/>
          <w:numId w:val="5"/>
        </w:numPr>
        <w:jc w:val="lowKashida"/>
        <w:rPr>
          <w:rFonts w:cs="Arabic Transparent"/>
          <w:sz w:val="32"/>
          <w:szCs w:val="32"/>
          <w:lang w:bidi="ar-EG"/>
        </w:rPr>
      </w:pPr>
      <w:r w:rsidRPr="004E10B7">
        <w:rPr>
          <w:rFonts w:cs="Arabic Transparent" w:hint="cs"/>
          <w:sz w:val="32"/>
          <w:szCs w:val="32"/>
          <w:rtl/>
          <w:lang w:bidi="ar-EG"/>
        </w:rPr>
        <w:t>مهارة إتخاذ القرار :-</w:t>
      </w:r>
    </w:p>
    <w:p w:rsidR="00341B9A" w:rsidRPr="00B02B3D" w:rsidRDefault="00341B9A" w:rsidP="00740872">
      <w:pPr>
        <w:pStyle w:val="ListParagraph"/>
        <w:ind w:left="718"/>
        <w:jc w:val="lowKashida"/>
        <w:rPr>
          <w:rFonts w:cs="Arabic Transparent"/>
          <w:sz w:val="32"/>
          <w:szCs w:val="32"/>
          <w:rtl/>
          <w:lang w:bidi="ar-EG"/>
        </w:rPr>
      </w:pPr>
      <w:r w:rsidRPr="00B02B3D">
        <w:rPr>
          <w:rFonts w:cs="Arabic Transparent" w:hint="cs"/>
          <w:sz w:val="32"/>
          <w:szCs w:val="32"/>
          <w:rtl/>
          <w:lang w:bidi="ar-EG"/>
        </w:rPr>
        <w:t>هي المفاضلة بين الحلول لمواجهة مشكلة محددة ومن ثم إختيار الحل الأمثل من بينهم.</w:t>
      </w:r>
    </w:p>
    <w:p w:rsidR="00341B9A" w:rsidRPr="00B02B3D" w:rsidRDefault="00DC3171" w:rsidP="00DC3171">
      <w:pPr>
        <w:pStyle w:val="ListParagraph"/>
        <w:ind w:left="718"/>
        <w:jc w:val="lowKashida"/>
        <w:rPr>
          <w:rFonts w:cs="Arabic Transparent"/>
          <w:sz w:val="32"/>
          <w:szCs w:val="32"/>
          <w:rtl/>
          <w:lang w:bidi="ar-EG"/>
        </w:rPr>
      </w:pPr>
      <w:r>
        <w:rPr>
          <w:rFonts w:cs="Arabic Transparent" w:hint="cs"/>
          <w:sz w:val="32"/>
          <w:szCs w:val="32"/>
          <w:rtl/>
          <w:lang w:bidi="ar-EG"/>
        </w:rPr>
        <w:t xml:space="preserve">(إيمان أبوالغيط ، 2009 : </w:t>
      </w:r>
      <w:r w:rsidR="00341B9A" w:rsidRPr="00B02B3D">
        <w:rPr>
          <w:rFonts w:cs="Arabic Transparent" w:hint="cs"/>
          <w:sz w:val="32"/>
          <w:szCs w:val="32"/>
          <w:rtl/>
          <w:lang w:bidi="ar-EG"/>
        </w:rPr>
        <w:t>153)</w:t>
      </w:r>
    </w:p>
    <w:p w:rsidR="00187279" w:rsidRPr="00740872" w:rsidRDefault="00187279" w:rsidP="00740872">
      <w:pPr>
        <w:jc w:val="lowKashida"/>
        <w:rPr>
          <w:rFonts w:cs="Arabic Transparent"/>
          <w:b/>
          <w:bCs/>
          <w:sz w:val="32"/>
          <w:szCs w:val="32"/>
          <w:rtl/>
          <w:lang w:bidi="ar-EG"/>
        </w:rPr>
      </w:pPr>
      <w:r w:rsidRPr="00740872">
        <w:rPr>
          <w:rFonts w:cs="Arabic Transparent" w:hint="cs"/>
          <w:b/>
          <w:bCs/>
          <w:sz w:val="32"/>
          <w:szCs w:val="32"/>
          <w:rtl/>
          <w:lang w:bidi="ar-EG"/>
        </w:rPr>
        <w:t>حدود البحث :-</w:t>
      </w:r>
    </w:p>
    <w:p w:rsidR="00187279" w:rsidRPr="00B02B3D" w:rsidRDefault="00187279" w:rsidP="00740872">
      <w:pPr>
        <w:jc w:val="lowKashida"/>
        <w:rPr>
          <w:rFonts w:cs="Arabic Transparent"/>
          <w:sz w:val="32"/>
          <w:szCs w:val="32"/>
          <w:rtl/>
          <w:lang w:bidi="ar-EG"/>
        </w:rPr>
      </w:pPr>
      <w:r w:rsidRPr="00B02B3D">
        <w:rPr>
          <w:rFonts w:cs="Arabic Transparent" w:hint="cs"/>
          <w:sz w:val="32"/>
          <w:szCs w:val="32"/>
          <w:rtl/>
          <w:lang w:bidi="ar-EG"/>
        </w:rPr>
        <w:t>حدود زمانية : طبق البرنامج لمدة ثلاثة شهور أربع جلسات أسبوعياً.</w:t>
      </w:r>
    </w:p>
    <w:p w:rsidR="00187279" w:rsidRPr="00B02B3D" w:rsidRDefault="00187279" w:rsidP="00740872">
      <w:pPr>
        <w:jc w:val="lowKashida"/>
        <w:rPr>
          <w:rFonts w:cs="Arabic Transparent"/>
          <w:sz w:val="32"/>
          <w:szCs w:val="32"/>
          <w:rtl/>
          <w:lang w:bidi="ar-EG"/>
        </w:rPr>
      </w:pPr>
      <w:r w:rsidRPr="00B02B3D">
        <w:rPr>
          <w:rFonts w:cs="Arabic Transparent" w:hint="cs"/>
          <w:sz w:val="32"/>
          <w:szCs w:val="32"/>
          <w:rtl/>
          <w:lang w:bidi="ar-EG"/>
        </w:rPr>
        <w:lastRenderedPageBreak/>
        <w:t>حدود مكانية : في رياض الاطفال في مدرسة الشهيد سمير فتيح ومدرسة سعيد عبدالعظيم الشرقاوي التابعة لإدارة بنها التعليمية.</w:t>
      </w:r>
    </w:p>
    <w:p w:rsidR="00005713" w:rsidRDefault="00005713" w:rsidP="00740872">
      <w:pPr>
        <w:jc w:val="lowKashida"/>
        <w:rPr>
          <w:rFonts w:cs="Arabic Transparent"/>
          <w:b/>
          <w:bCs/>
          <w:sz w:val="32"/>
          <w:szCs w:val="32"/>
          <w:lang w:bidi="ar-EG"/>
        </w:rPr>
      </w:pPr>
    </w:p>
    <w:p w:rsidR="00005713" w:rsidRPr="00740872" w:rsidRDefault="00005713" w:rsidP="00005713">
      <w:pPr>
        <w:pStyle w:val="ListParagraph"/>
        <w:ind w:left="358"/>
        <w:jc w:val="lowKashida"/>
        <w:rPr>
          <w:rFonts w:cs="Arabic Transparent"/>
          <w:b/>
          <w:bCs/>
          <w:sz w:val="32"/>
          <w:szCs w:val="32"/>
          <w:rtl/>
          <w:lang w:bidi="ar-EG"/>
        </w:rPr>
      </w:pPr>
      <w:r w:rsidRPr="00740872">
        <w:rPr>
          <w:rFonts w:cs="Arabic Transparent" w:hint="cs"/>
          <w:b/>
          <w:bCs/>
          <w:sz w:val="32"/>
          <w:szCs w:val="32"/>
          <w:rtl/>
          <w:lang w:bidi="ar-EG"/>
        </w:rPr>
        <w:t>عينة البحث :-</w:t>
      </w:r>
    </w:p>
    <w:p w:rsidR="00005713" w:rsidRDefault="00005713" w:rsidP="00E221A7">
      <w:pPr>
        <w:pStyle w:val="ListParagraph"/>
        <w:ind w:left="358"/>
        <w:jc w:val="lowKashida"/>
        <w:rPr>
          <w:rFonts w:cs="Arabic Transparent" w:hint="cs"/>
          <w:sz w:val="32"/>
          <w:szCs w:val="32"/>
          <w:rtl/>
          <w:lang w:bidi="ar-EG"/>
        </w:rPr>
      </w:pPr>
      <w:r w:rsidRPr="00B02B3D">
        <w:rPr>
          <w:rFonts w:cs="Arabic Transparent" w:hint="cs"/>
          <w:sz w:val="32"/>
          <w:szCs w:val="32"/>
          <w:rtl/>
          <w:lang w:bidi="ar-EG"/>
        </w:rPr>
        <w:t>تتكون عينة البحث من (20) معلمة من معلمات رياض الأطفال حاصلين علي بكالوريس تربية نوعية تخصص رياض الاطفال</w:t>
      </w:r>
      <w:r w:rsidR="00636D8D">
        <w:rPr>
          <w:rFonts w:cs="Arabic Transparent" w:hint="cs"/>
          <w:sz w:val="32"/>
          <w:szCs w:val="32"/>
          <w:rtl/>
          <w:lang w:bidi="ar-EG"/>
        </w:rPr>
        <w:t xml:space="preserve"> تم إخياره</w:t>
      </w:r>
      <w:r w:rsidR="004E10B7">
        <w:rPr>
          <w:rFonts w:cs="Arabic Transparent" w:hint="cs"/>
          <w:sz w:val="32"/>
          <w:szCs w:val="32"/>
          <w:rtl/>
          <w:lang w:bidi="ar-EG"/>
        </w:rPr>
        <w:t>م</w:t>
      </w:r>
      <w:r w:rsidR="00636D8D">
        <w:rPr>
          <w:rFonts w:cs="Arabic Transparent" w:hint="cs"/>
          <w:sz w:val="32"/>
          <w:szCs w:val="32"/>
          <w:rtl/>
          <w:lang w:bidi="ar-EG"/>
        </w:rPr>
        <w:t xml:space="preserve"> من روضتين (</w:t>
      </w:r>
      <w:r w:rsidR="00E221A7" w:rsidRPr="00B02B3D">
        <w:rPr>
          <w:rFonts w:cs="Arabic Transparent" w:hint="cs"/>
          <w:sz w:val="32"/>
          <w:szCs w:val="32"/>
          <w:rtl/>
          <w:lang w:bidi="ar-EG"/>
        </w:rPr>
        <w:t>رياض الاطفال في مدرسة الشهيد سمير فتيح ومدرسة سعيد عبدالعظيم الشرقاوي التابعة لإدارة بنها التعليمية</w:t>
      </w:r>
      <w:r w:rsidR="004E10B7">
        <w:rPr>
          <w:rFonts w:cs="Arabic Transparent" w:hint="cs"/>
          <w:sz w:val="32"/>
          <w:szCs w:val="32"/>
          <w:rtl/>
          <w:lang w:bidi="ar-EG"/>
        </w:rPr>
        <w:t>)</w:t>
      </w:r>
      <w:r w:rsidR="00636D8D">
        <w:rPr>
          <w:rFonts w:cs="Arabic Transparent" w:hint="cs"/>
          <w:sz w:val="32"/>
          <w:szCs w:val="32"/>
          <w:rtl/>
          <w:lang w:bidi="ar-EG"/>
        </w:rPr>
        <w:t xml:space="preserve"> </w:t>
      </w:r>
      <w:r w:rsidRPr="00B02B3D">
        <w:rPr>
          <w:rFonts w:cs="Arabic Transparent" w:hint="cs"/>
          <w:sz w:val="32"/>
          <w:szCs w:val="32"/>
          <w:rtl/>
          <w:lang w:bidi="ar-EG"/>
        </w:rPr>
        <w:t>.</w:t>
      </w:r>
    </w:p>
    <w:p w:rsidR="00E221A7" w:rsidRPr="00E221A7" w:rsidRDefault="00E221A7" w:rsidP="00E221A7">
      <w:pPr>
        <w:pStyle w:val="ListParagraph"/>
        <w:ind w:left="358"/>
        <w:jc w:val="lowKashida"/>
        <w:rPr>
          <w:rFonts w:cs="Arabic Transparent" w:hint="cs"/>
          <w:sz w:val="32"/>
          <w:szCs w:val="32"/>
          <w:lang w:bidi="ar-EG"/>
        </w:rPr>
      </w:pPr>
    </w:p>
    <w:p w:rsidR="00187279" w:rsidRPr="00740872" w:rsidRDefault="00282923" w:rsidP="00740872">
      <w:pPr>
        <w:jc w:val="lowKashida"/>
        <w:rPr>
          <w:rFonts w:cs="Arabic Transparent"/>
          <w:b/>
          <w:bCs/>
          <w:sz w:val="32"/>
          <w:szCs w:val="32"/>
          <w:rtl/>
          <w:lang w:bidi="ar-EG"/>
        </w:rPr>
      </w:pPr>
      <w:r w:rsidRPr="00740872">
        <w:rPr>
          <w:rFonts w:cs="Arabic Transparent" w:hint="cs"/>
          <w:b/>
          <w:bCs/>
          <w:sz w:val="32"/>
          <w:szCs w:val="32"/>
          <w:rtl/>
          <w:lang w:bidi="ar-EG"/>
        </w:rPr>
        <w:t>أدوات البحث :-</w:t>
      </w:r>
    </w:p>
    <w:p w:rsidR="00282923" w:rsidRPr="00B02B3D" w:rsidRDefault="00282923" w:rsidP="00740872">
      <w:pPr>
        <w:jc w:val="lowKashida"/>
        <w:rPr>
          <w:rFonts w:cs="Arabic Transparent"/>
          <w:sz w:val="32"/>
          <w:szCs w:val="32"/>
          <w:rtl/>
          <w:lang w:bidi="ar-EG"/>
        </w:rPr>
      </w:pPr>
      <w:r w:rsidRPr="00B02B3D">
        <w:rPr>
          <w:rFonts w:cs="Arabic Transparent" w:hint="cs"/>
          <w:sz w:val="32"/>
          <w:szCs w:val="32"/>
          <w:rtl/>
          <w:lang w:bidi="ar-EG"/>
        </w:rPr>
        <w:t>تتضمن البحث الحالي الادوات التالية :-</w:t>
      </w:r>
    </w:p>
    <w:p w:rsidR="00282923" w:rsidRPr="00B02B3D" w:rsidRDefault="00282923" w:rsidP="00740872">
      <w:pPr>
        <w:pStyle w:val="ListParagraph"/>
        <w:numPr>
          <w:ilvl w:val="0"/>
          <w:numId w:val="5"/>
        </w:numPr>
        <w:jc w:val="lowKashida"/>
        <w:rPr>
          <w:rFonts w:cs="Arabic Transparent"/>
          <w:sz w:val="32"/>
          <w:szCs w:val="32"/>
          <w:lang w:bidi="ar-EG"/>
        </w:rPr>
      </w:pPr>
      <w:r w:rsidRPr="00B02B3D">
        <w:rPr>
          <w:rFonts w:cs="Arabic Transparent" w:hint="cs"/>
          <w:sz w:val="32"/>
          <w:szCs w:val="32"/>
          <w:rtl/>
          <w:lang w:bidi="ar-EG"/>
        </w:rPr>
        <w:t>بطاقة ملاحظة من إعداد الباحثة لرصد أداء المعلمات أثناء التدريب علي بعض مهارات إتخاذ القرار ( إعداد الباحثة ).</w:t>
      </w:r>
    </w:p>
    <w:p w:rsidR="00282923" w:rsidRDefault="00282923" w:rsidP="00740872">
      <w:pPr>
        <w:pStyle w:val="ListParagraph"/>
        <w:numPr>
          <w:ilvl w:val="0"/>
          <w:numId w:val="5"/>
        </w:numPr>
        <w:jc w:val="lowKashida"/>
        <w:rPr>
          <w:rFonts w:cs="Arabic Transparent"/>
          <w:sz w:val="32"/>
          <w:szCs w:val="32"/>
          <w:lang w:bidi="ar-EG"/>
        </w:rPr>
      </w:pPr>
      <w:r w:rsidRPr="00B02B3D">
        <w:rPr>
          <w:rFonts w:cs="Arabic Transparent" w:hint="cs"/>
          <w:sz w:val="32"/>
          <w:szCs w:val="32"/>
          <w:rtl/>
          <w:lang w:bidi="ar-EG"/>
        </w:rPr>
        <w:t>برنامج بإستخدام القبعات الست لدي بونو ( إعداد الباحثة ).</w:t>
      </w:r>
    </w:p>
    <w:p w:rsidR="00740872" w:rsidRDefault="00636D8D" w:rsidP="00636D8D">
      <w:pPr>
        <w:pStyle w:val="ListParagraph"/>
        <w:numPr>
          <w:ilvl w:val="0"/>
          <w:numId w:val="5"/>
        </w:numPr>
        <w:jc w:val="lowKashida"/>
        <w:rPr>
          <w:rFonts w:cs="Arabic Transparent" w:hint="cs"/>
          <w:sz w:val="32"/>
          <w:szCs w:val="32"/>
          <w:lang w:bidi="ar-EG"/>
        </w:rPr>
      </w:pPr>
      <w:r>
        <w:rPr>
          <w:rFonts w:cs="Arabic Transparent" w:hint="cs"/>
          <w:sz w:val="32"/>
          <w:szCs w:val="32"/>
          <w:rtl/>
          <w:lang w:bidi="ar-EG"/>
        </w:rPr>
        <w:t>مقياس تقدير أداء معلمة الروضة</w:t>
      </w:r>
    </w:p>
    <w:p w:rsidR="00636D8D" w:rsidRPr="00636D8D" w:rsidRDefault="00636D8D" w:rsidP="00636D8D">
      <w:pPr>
        <w:pStyle w:val="ListParagraph"/>
        <w:ind w:left="358"/>
        <w:jc w:val="lowKashida"/>
        <w:rPr>
          <w:rFonts w:cs="Arabic Transparent"/>
          <w:sz w:val="32"/>
          <w:szCs w:val="32"/>
          <w:rtl/>
          <w:lang w:bidi="ar-EG"/>
        </w:rPr>
      </w:pPr>
    </w:p>
    <w:p w:rsidR="007542CA" w:rsidRPr="00740872" w:rsidRDefault="007542CA" w:rsidP="00740872">
      <w:pPr>
        <w:jc w:val="lowKashida"/>
        <w:rPr>
          <w:rFonts w:cs="Arabic Transparent"/>
          <w:b/>
          <w:bCs/>
          <w:sz w:val="32"/>
          <w:szCs w:val="32"/>
          <w:rtl/>
          <w:lang w:bidi="ar-EG"/>
        </w:rPr>
      </w:pPr>
      <w:r w:rsidRPr="00740872">
        <w:rPr>
          <w:rFonts w:cs="Arabic Transparent" w:hint="cs"/>
          <w:b/>
          <w:bCs/>
          <w:sz w:val="32"/>
          <w:szCs w:val="32"/>
          <w:rtl/>
          <w:lang w:bidi="ar-EG"/>
        </w:rPr>
        <w:t>دور معلمة الروضة في استخدام قبعات التفكير:</w:t>
      </w:r>
    </w:p>
    <w:p w:rsidR="007542CA" w:rsidRPr="00B02B3D" w:rsidRDefault="007542CA" w:rsidP="00DC3171">
      <w:pPr>
        <w:ind w:left="-2"/>
        <w:jc w:val="lowKashida"/>
        <w:rPr>
          <w:rFonts w:cs="Arabic Transparent"/>
          <w:sz w:val="32"/>
          <w:szCs w:val="32"/>
          <w:rtl/>
          <w:lang w:bidi="ar-EG"/>
        </w:rPr>
      </w:pPr>
      <w:r w:rsidRPr="00B02B3D">
        <w:rPr>
          <w:rFonts w:cs="Arabic Transparent" w:hint="cs"/>
          <w:sz w:val="32"/>
          <w:szCs w:val="32"/>
          <w:rtl/>
          <w:lang w:bidi="ar-EG"/>
        </w:rPr>
        <w:tab/>
        <w:t xml:space="preserve">يذكر دي بونو </w:t>
      </w:r>
      <w:r w:rsidRPr="00B02B3D">
        <w:rPr>
          <w:rFonts w:cs="Arabic Transparent"/>
          <w:sz w:val="32"/>
          <w:szCs w:val="32"/>
          <w:lang w:bidi="ar-EG"/>
        </w:rPr>
        <w:t>De Bono</w:t>
      </w:r>
      <w:r w:rsidRPr="00B02B3D">
        <w:rPr>
          <w:rFonts w:cs="Arabic Transparent" w:hint="cs"/>
          <w:sz w:val="32"/>
          <w:szCs w:val="32"/>
          <w:rtl/>
          <w:lang w:bidi="ar-EG"/>
        </w:rPr>
        <w:t xml:space="preserve"> أنه لا يوجد ترتيب ملزم للمعلم لاستخدام القبعات في التدريس ويعتبر المعلم في هذه الاستراتيجية المرشد والموجه للطالب كما ينصح المعلم باتباع بعض التعليمات والإرشادات </w:t>
      </w:r>
      <w:r w:rsidR="00DC3171">
        <w:rPr>
          <w:rFonts w:cs="Arabic Transparent" w:hint="cs"/>
          <w:sz w:val="32"/>
          <w:szCs w:val="32"/>
          <w:rtl/>
          <w:lang w:bidi="ar-EG"/>
        </w:rPr>
        <w:t>هي :</w:t>
      </w:r>
      <w:r w:rsidRPr="00B02B3D">
        <w:rPr>
          <w:rFonts w:cs="Arabic Transparent" w:hint="cs"/>
          <w:sz w:val="32"/>
          <w:szCs w:val="32"/>
          <w:rtl/>
          <w:lang w:bidi="ar-EG"/>
        </w:rPr>
        <w:t xml:space="preserve"> </w:t>
      </w:r>
    </w:p>
    <w:p w:rsidR="007542CA" w:rsidRPr="00B02B3D" w:rsidRDefault="007542CA" w:rsidP="00C73483">
      <w:pPr>
        <w:numPr>
          <w:ilvl w:val="1"/>
          <w:numId w:val="2"/>
        </w:numPr>
        <w:tabs>
          <w:tab w:val="clear" w:pos="1500"/>
        </w:tabs>
        <w:spacing w:after="0" w:line="240" w:lineRule="auto"/>
        <w:ind w:left="-2"/>
        <w:jc w:val="lowKashida"/>
        <w:rPr>
          <w:rFonts w:cs="Arabic Transparent"/>
          <w:sz w:val="32"/>
          <w:szCs w:val="32"/>
          <w:rtl/>
          <w:lang w:bidi="ar-EG"/>
        </w:rPr>
      </w:pPr>
      <w:r w:rsidRPr="00B02B3D">
        <w:rPr>
          <w:rFonts w:cs="Arabic Transparent" w:hint="cs"/>
          <w:sz w:val="32"/>
          <w:szCs w:val="32"/>
          <w:rtl/>
          <w:lang w:bidi="ar-EG"/>
        </w:rPr>
        <w:t xml:space="preserve">من الممكن إستخدام أي </w:t>
      </w:r>
      <w:r w:rsidR="00C73483">
        <w:rPr>
          <w:rFonts w:cs="Arabic Transparent" w:hint="cs"/>
          <w:sz w:val="32"/>
          <w:szCs w:val="32"/>
          <w:rtl/>
          <w:lang w:bidi="ar-EG"/>
        </w:rPr>
        <w:t>م</w:t>
      </w:r>
      <w:r w:rsidRPr="00B02B3D">
        <w:rPr>
          <w:rFonts w:cs="Arabic Transparent" w:hint="cs"/>
          <w:sz w:val="32"/>
          <w:szCs w:val="32"/>
          <w:rtl/>
          <w:lang w:bidi="ar-EG"/>
        </w:rPr>
        <w:t xml:space="preserve">ن القبعات أكثر من مرة. </w:t>
      </w:r>
    </w:p>
    <w:p w:rsidR="007542CA" w:rsidRPr="00B02B3D" w:rsidRDefault="007542CA" w:rsidP="00740872">
      <w:pPr>
        <w:numPr>
          <w:ilvl w:val="1"/>
          <w:numId w:val="2"/>
        </w:numPr>
        <w:tabs>
          <w:tab w:val="clear" w:pos="1500"/>
        </w:tabs>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من المفضل أن تسبق القبعة الصفراء القبعة السوداء للموازنة بين الإيجابيات والسلبيات. </w:t>
      </w:r>
    </w:p>
    <w:p w:rsidR="007542CA" w:rsidRPr="00B02B3D" w:rsidRDefault="007542CA" w:rsidP="00740872">
      <w:pPr>
        <w:numPr>
          <w:ilvl w:val="1"/>
          <w:numId w:val="2"/>
        </w:numPr>
        <w:tabs>
          <w:tab w:val="clear" w:pos="1500"/>
        </w:tabs>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عند إستخدام القبعة السوداء للتقويم الختامي فيجب أن يتبعها القبعة الحمراء لبيان مشاعرنا نحو الفكرة بعد تقويمها. </w:t>
      </w:r>
    </w:p>
    <w:p w:rsidR="007542CA" w:rsidRPr="00B02B3D" w:rsidRDefault="007542CA" w:rsidP="00740872">
      <w:pPr>
        <w:numPr>
          <w:ilvl w:val="1"/>
          <w:numId w:val="2"/>
        </w:numPr>
        <w:tabs>
          <w:tab w:val="clear" w:pos="1500"/>
        </w:tabs>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إذا وجدت مشاعر قوية نحو موضوع ما من قبل المعلم فيجب البدء بالقبعة الحمراء لإظهار هذه المشاعر. </w:t>
      </w:r>
    </w:p>
    <w:p w:rsidR="007542CA" w:rsidRPr="00B02B3D" w:rsidRDefault="007542CA" w:rsidP="00740872">
      <w:pPr>
        <w:numPr>
          <w:ilvl w:val="1"/>
          <w:numId w:val="2"/>
        </w:numPr>
        <w:tabs>
          <w:tab w:val="clear" w:pos="1500"/>
        </w:tabs>
        <w:spacing w:after="0" w:line="240" w:lineRule="auto"/>
        <w:ind w:left="-2"/>
        <w:jc w:val="lowKashida"/>
        <w:rPr>
          <w:rFonts w:cs="Arabic Transparent"/>
          <w:sz w:val="32"/>
          <w:szCs w:val="32"/>
          <w:lang w:bidi="ar-EG"/>
        </w:rPr>
      </w:pPr>
      <w:r w:rsidRPr="00B02B3D">
        <w:rPr>
          <w:rFonts w:cs="Arabic Transparent" w:hint="cs"/>
          <w:sz w:val="32"/>
          <w:szCs w:val="32"/>
          <w:rtl/>
          <w:lang w:bidi="ar-EG"/>
        </w:rPr>
        <w:lastRenderedPageBreak/>
        <w:t xml:space="preserve">إذا لم توجد مشاعر نحو فكرة فيجب البدء بالقبعة البيضاء لإعداد المعلومات وبعد تضع القبعة الخضراء لإبتكار البدائل ثم القبعة السوداء لتقييم هذه البدائل ثم القبعة الحمراء لبيان هذه المشاعر نحو الفكرة (طارق عبد الرؤوف عامر، 2015 : 299). </w:t>
      </w:r>
    </w:p>
    <w:p w:rsidR="007542CA" w:rsidRPr="00B02B3D" w:rsidRDefault="007542CA" w:rsidP="00740872">
      <w:pPr>
        <w:spacing w:after="0" w:line="240" w:lineRule="auto"/>
        <w:ind w:left="-2" w:firstLine="720"/>
        <w:jc w:val="lowKashida"/>
        <w:rPr>
          <w:rFonts w:cs="Arabic Transparent"/>
          <w:sz w:val="32"/>
          <w:szCs w:val="32"/>
          <w:rtl/>
          <w:lang w:bidi="ar-EG"/>
        </w:rPr>
      </w:pPr>
      <w:r w:rsidRPr="00B02B3D">
        <w:rPr>
          <w:rFonts w:cs="Arabic Transparent" w:hint="cs"/>
          <w:sz w:val="32"/>
          <w:szCs w:val="32"/>
          <w:rtl/>
          <w:lang w:bidi="ar-EG"/>
        </w:rPr>
        <w:t xml:space="preserve">وأضاف (صالح أبو جادو، محمد نوفل، 2007 : 493) عدداً من الإرشادات عند تطبيق إستراتيجية القبعات التي على النحو التالي:  </w:t>
      </w:r>
      <w:r w:rsidRPr="00B02B3D">
        <w:rPr>
          <w:rFonts w:cs="Arabic Transparent" w:hint="cs"/>
          <w:sz w:val="32"/>
          <w:szCs w:val="32"/>
          <w:rtl/>
        </w:rPr>
        <w:t xml:space="preserve">           </w:t>
      </w:r>
    </w:p>
    <w:p w:rsidR="007542CA" w:rsidRPr="00B02B3D" w:rsidRDefault="007542CA" w:rsidP="00740872">
      <w:pPr>
        <w:spacing w:before="240" w:after="0" w:line="240" w:lineRule="auto"/>
        <w:ind w:left="-2" w:firstLine="720"/>
        <w:jc w:val="lowKashida"/>
        <w:rPr>
          <w:rFonts w:cs="Arabic Transparent"/>
          <w:sz w:val="32"/>
          <w:szCs w:val="32"/>
          <w:rtl/>
          <w:lang w:bidi="ar-EG"/>
        </w:rPr>
      </w:pPr>
      <w:r w:rsidRPr="00B02B3D">
        <w:rPr>
          <w:rFonts w:cs="Arabic Transparent" w:hint="cs"/>
          <w:sz w:val="32"/>
          <w:szCs w:val="32"/>
          <w:rtl/>
          <w:lang w:bidi="ar-EG"/>
        </w:rPr>
        <w:t xml:space="preserve">يمكن تطبيق إستراتيجية القبعات الست في التفكير بشكل فردي أو جماعي. </w:t>
      </w:r>
    </w:p>
    <w:p w:rsidR="007542CA" w:rsidRPr="00B02B3D" w:rsidRDefault="007542CA" w:rsidP="00740872">
      <w:pPr>
        <w:spacing w:after="0" w:line="240" w:lineRule="auto"/>
        <w:ind w:left="-2" w:firstLine="720"/>
        <w:jc w:val="lowKashida"/>
        <w:rPr>
          <w:rFonts w:cs="Arabic Transparent"/>
          <w:sz w:val="32"/>
          <w:szCs w:val="32"/>
          <w:rtl/>
          <w:lang w:bidi="ar-EG"/>
        </w:rPr>
      </w:pPr>
      <w:r w:rsidRPr="00B02B3D">
        <w:rPr>
          <w:rFonts w:cs="Arabic Transparent" w:hint="cs"/>
          <w:sz w:val="32"/>
          <w:szCs w:val="32"/>
          <w:rtl/>
          <w:lang w:bidi="ar-EG"/>
        </w:rPr>
        <w:t xml:space="preserve">في حالة تكوين فريق عمل لابد من تحديد دور كل عضو في الفريق أولهم رئيس الفريق مرتدى القبعة الزرقاء. </w:t>
      </w:r>
    </w:p>
    <w:p w:rsidR="007542CA" w:rsidRPr="00B02B3D" w:rsidRDefault="007542CA" w:rsidP="00740872">
      <w:pPr>
        <w:spacing w:before="240" w:line="240" w:lineRule="auto"/>
        <w:ind w:left="-2" w:firstLine="720"/>
        <w:jc w:val="lowKashida"/>
        <w:rPr>
          <w:rFonts w:cs="Arabic Transparent"/>
          <w:sz w:val="32"/>
          <w:szCs w:val="32"/>
          <w:rtl/>
          <w:lang w:bidi="ar-EG"/>
        </w:rPr>
      </w:pPr>
      <w:r w:rsidRPr="00B02B3D">
        <w:rPr>
          <w:rFonts w:cs="Arabic Transparent" w:hint="cs"/>
          <w:sz w:val="32"/>
          <w:szCs w:val="32"/>
          <w:rtl/>
          <w:lang w:bidi="ar-EG"/>
        </w:rPr>
        <w:t xml:space="preserve">يتمثل دور رئيس المجموعة في تذكير أفراد الفريق بنمط كل لون للقبعات بين الحين والآخر وزمن الإنتقال من نمط لآخر وقرار العودة إلى نمط آخر. </w:t>
      </w:r>
    </w:p>
    <w:p w:rsidR="007542CA" w:rsidRPr="00B02B3D" w:rsidRDefault="007542CA" w:rsidP="00740872">
      <w:pPr>
        <w:spacing w:before="240" w:line="240" w:lineRule="auto"/>
        <w:ind w:left="-2" w:firstLine="720"/>
        <w:jc w:val="lowKashida"/>
        <w:rPr>
          <w:rFonts w:cs="Arabic Transparent"/>
          <w:sz w:val="32"/>
          <w:szCs w:val="32"/>
          <w:rtl/>
          <w:lang w:bidi="ar-EG"/>
        </w:rPr>
      </w:pPr>
      <w:r w:rsidRPr="00B02B3D">
        <w:rPr>
          <w:rFonts w:cs="Arabic Transparent" w:hint="cs"/>
          <w:sz w:val="32"/>
          <w:szCs w:val="32"/>
          <w:rtl/>
          <w:lang w:bidi="ar-EG"/>
        </w:rPr>
        <w:t xml:space="preserve">يعرض صاحب القبعة الزرقاء البعد الزمني للموضوع ويناقش ما إذا كانت الأفكار المطروحة تناسب زمنها المحدد. </w:t>
      </w:r>
    </w:p>
    <w:p w:rsidR="007542CA" w:rsidRPr="00B02B3D" w:rsidRDefault="007542CA" w:rsidP="00740872">
      <w:pPr>
        <w:spacing w:before="240" w:line="240" w:lineRule="auto"/>
        <w:ind w:left="-2" w:firstLine="720"/>
        <w:jc w:val="lowKashida"/>
        <w:rPr>
          <w:rFonts w:cs="Arabic Transparent"/>
          <w:sz w:val="32"/>
          <w:szCs w:val="32"/>
          <w:rtl/>
          <w:lang w:bidi="ar-EG"/>
        </w:rPr>
      </w:pPr>
      <w:r w:rsidRPr="00B02B3D">
        <w:rPr>
          <w:rFonts w:cs="Arabic Transparent" w:hint="cs"/>
          <w:sz w:val="32"/>
          <w:szCs w:val="32"/>
          <w:rtl/>
          <w:lang w:bidi="ar-EG"/>
        </w:rPr>
        <w:t xml:space="preserve">يذكر رئيس </w:t>
      </w:r>
      <w:r w:rsidR="00347EEA">
        <w:rPr>
          <w:rFonts w:cs="Arabic Transparent" w:hint="cs"/>
          <w:sz w:val="32"/>
          <w:szCs w:val="32"/>
          <w:rtl/>
          <w:lang w:bidi="ar-EG"/>
        </w:rPr>
        <w:t xml:space="preserve">المجموعة </w:t>
      </w:r>
      <w:r w:rsidRPr="00B02B3D">
        <w:rPr>
          <w:rFonts w:cs="Arabic Transparent" w:hint="cs"/>
          <w:sz w:val="32"/>
          <w:szCs w:val="32"/>
          <w:rtl/>
          <w:lang w:bidi="ar-EG"/>
        </w:rPr>
        <w:t xml:space="preserve">دائمًا بالألوان وإثارة الجو النفسي المصاحب للألوان. وتستخلص الباحثة مما سبق أن دور المعلمة في إستخدام طريقة قبعات التفكير الست: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(1) أنها طريقة تشجع الأطفال على طرح الأفكار أثناء الحوار.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(2) تقوم بعملية توجيه وإرشاد أثناء المناقشة.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(3) كما أنها تساعد المعلمة في تسجيل الأفكار التي يقدمها الأطفال أثناء الحوار والمناقشة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(4) كما أنها تساعد المعلمة على الانتقال من قبعة لقبعة أخرى على حسب الفكرة المطروحة. </w:t>
      </w:r>
    </w:p>
    <w:p w:rsidR="007542CA" w:rsidRPr="00B02B3D" w:rsidRDefault="007542CA" w:rsidP="00740872">
      <w:pPr>
        <w:spacing w:before="240"/>
        <w:ind w:left="-2"/>
        <w:jc w:val="lowKashida"/>
        <w:rPr>
          <w:rFonts w:cs="Arabic Transparent"/>
          <w:sz w:val="32"/>
          <w:szCs w:val="32"/>
          <w:rtl/>
          <w:lang w:bidi="ar-EG"/>
        </w:rPr>
      </w:pPr>
      <w:r w:rsidRPr="00B02B3D">
        <w:rPr>
          <w:rFonts w:cs="Arabic Transparent" w:hint="cs"/>
          <w:sz w:val="32"/>
          <w:szCs w:val="32"/>
          <w:rtl/>
          <w:lang w:bidi="ar-EG"/>
        </w:rPr>
        <w:tab/>
        <w:t xml:space="preserve">كما أضافت (صفاء عبد االجواد بدر، 2012 : 43) بعض القواعد الواجب على المعلمة مراعاتها عند استخدام القبعات الست هي: </w:t>
      </w:r>
    </w:p>
    <w:p w:rsidR="007542CA" w:rsidRPr="00B02B3D" w:rsidRDefault="007542CA" w:rsidP="00740872">
      <w:pPr>
        <w:numPr>
          <w:ilvl w:val="1"/>
          <w:numId w:val="3"/>
        </w:numPr>
        <w:spacing w:after="0" w:line="240" w:lineRule="auto"/>
        <w:ind w:left="-2"/>
        <w:jc w:val="lowKashida"/>
        <w:rPr>
          <w:rFonts w:cs="Arabic Transparent"/>
          <w:sz w:val="32"/>
          <w:szCs w:val="32"/>
          <w:rtl/>
          <w:lang w:bidi="ar-EG"/>
        </w:rPr>
      </w:pPr>
      <w:r w:rsidRPr="00B02B3D">
        <w:rPr>
          <w:rFonts w:cs="Arabic Transparent" w:hint="cs"/>
          <w:sz w:val="32"/>
          <w:szCs w:val="32"/>
          <w:rtl/>
          <w:lang w:bidi="ar-EG"/>
        </w:rPr>
        <w:t xml:space="preserve">يجب التخلي عن القبعة المحببة والمفضلة وذلك لتجنب التفكير الضيق المحدد. </w:t>
      </w:r>
    </w:p>
    <w:p w:rsidR="007542CA" w:rsidRPr="00B02B3D" w:rsidRDefault="007542CA" w:rsidP="00740872">
      <w:pPr>
        <w:numPr>
          <w:ilvl w:val="1"/>
          <w:numId w:val="3"/>
        </w:numPr>
        <w:spacing w:after="0" w:line="240" w:lineRule="auto"/>
        <w:ind w:left="-2"/>
        <w:jc w:val="lowKashida"/>
        <w:rPr>
          <w:rFonts w:cs="Arabic Transparent"/>
          <w:sz w:val="32"/>
          <w:szCs w:val="32"/>
          <w:lang w:bidi="ar-EG"/>
        </w:rPr>
      </w:pPr>
      <w:r w:rsidRPr="00B02B3D">
        <w:rPr>
          <w:rFonts w:cs="Arabic Transparent" w:hint="cs"/>
          <w:sz w:val="32"/>
          <w:szCs w:val="32"/>
          <w:rtl/>
          <w:lang w:bidi="ar-EG"/>
        </w:rPr>
        <w:lastRenderedPageBreak/>
        <w:t xml:space="preserve"> من الأفضل إرتداء جميع القبعات لكي يكون مستوى التفكير متميزًا على شرط عدم إرتدائها جميعًا في وقت واحد لأن على قبعة دورًا يختلف عن باقي القبعات.  </w:t>
      </w:r>
    </w:p>
    <w:p w:rsidR="007542CA" w:rsidRPr="00B02B3D" w:rsidRDefault="007542CA" w:rsidP="00740872">
      <w:pPr>
        <w:numPr>
          <w:ilvl w:val="1"/>
          <w:numId w:val="3"/>
        </w:numPr>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لا يوجد تسلسل صحيح حر واحد بعينه عند إستخدام القبعات فكل شخص حر في عمل التسلسل الشخصي. </w:t>
      </w:r>
    </w:p>
    <w:p w:rsidR="007542CA" w:rsidRPr="00B02B3D" w:rsidRDefault="007542CA" w:rsidP="00740872">
      <w:pPr>
        <w:numPr>
          <w:ilvl w:val="1"/>
          <w:numId w:val="3"/>
        </w:numPr>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ليس القصد من القبعات وضع الناس في فئات. </w:t>
      </w:r>
    </w:p>
    <w:p w:rsidR="007542CA" w:rsidRPr="00B02B3D" w:rsidRDefault="007542CA" w:rsidP="00740872">
      <w:pPr>
        <w:numPr>
          <w:ilvl w:val="1"/>
          <w:numId w:val="3"/>
        </w:numPr>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من الممكن استخدام أي من القبعات الست أكثر من مرة في نفس الموضوع. </w:t>
      </w:r>
    </w:p>
    <w:p w:rsidR="007542CA" w:rsidRPr="00B02B3D" w:rsidRDefault="007542CA" w:rsidP="00740872">
      <w:pPr>
        <w:numPr>
          <w:ilvl w:val="1"/>
          <w:numId w:val="3"/>
        </w:numPr>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يكون وقت القبعة الحمراء قصيرًا ومن الممكن تحديد الوقت على حسب الاقتراحات الواردة. </w:t>
      </w:r>
    </w:p>
    <w:p w:rsidR="007542CA" w:rsidRPr="00B02B3D" w:rsidRDefault="007542CA" w:rsidP="00740872">
      <w:pPr>
        <w:numPr>
          <w:ilvl w:val="1"/>
          <w:numId w:val="3"/>
        </w:numPr>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يحدد في البداية ترتيب وتسلسل القبعات ويتم الإتفاق على الوقت وتحديد الوقت لكل قبعة وهذا اختصاص القبعة للزرقاء. </w:t>
      </w:r>
    </w:p>
    <w:p w:rsidR="00740872" w:rsidRDefault="007542CA" w:rsidP="00DF5C4F">
      <w:pPr>
        <w:ind w:left="-2"/>
        <w:jc w:val="lowKashida"/>
        <w:rPr>
          <w:rFonts w:cs="Arabic Transparent" w:hint="cs"/>
          <w:sz w:val="32"/>
          <w:szCs w:val="32"/>
          <w:rtl/>
          <w:lang w:bidi="ar-EG"/>
        </w:rPr>
      </w:pPr>
      <w:r w:rsidRPr="00B02B3D">
        <w:rPr>
          <w:rFonts w:cs="Arabic Transparent"/>
          <w:noProof/>
          <w:sz w:val="32"/>
          <w:szCs w:val="32"/>
        </w:rPr>
        <w:drawing>
          <wp:inline distT="0" distB="0" distL="0" distR="0" wp14:anchorId="27EB9C28" wp14:editId="14D26E92">
            <wp:extent cx="5181807" cy="4924016"/>
            <wp:effectExtent l="0" t="4445" r="0" b="0"/>
            <wp:docPr id="323" name="Picture 323" descr="C:\Users\keshta\Desktop\طباعة د .ميرفت\الجلسات\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eshta\Desktop\طباعة د .ميرفت\الجلسات\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5171937" cy="4914637"/>
                    </a:xfrm>
                    <a:prstGeom prst="rect">
                      <a:avLst/>
                    </a:prstGeom>
                    <a:noFill/>
                    <a:ln>
                      <a:noFill/>
                    </a:ln>
                  </pic:spPr>
                </pic:pic>
              </a:graphicData>
            </a:graphic>
          </wp:inline>
        </w:drawing>
      </w:r>
    </w:p>
    <w:p w:rsidR="00DF5C4F" w:rsidRPr="00DF5C4F" w:rsidRDefault="00DF5C4F" w:rsidP="00DF5C4F">
      <w:pPr>
        <w:ind w:left="-2"/>
        <w:jc w:val="lowKashida"/>
        <w:rPr>
          <w:rFonts w:cs="Arabic Transparent"/>
          <w:sz w:val="32"/>
          <w:szCs w:val="32"/>
          <w:rtl/>
          <w:lang w:bidi="ar-EG"/>
        </w:rPr>
      </w:pPr>
    </w:p>
    <w:p w:rsidR="007542CA" w:rsidRPr="00740872" w:rsidRDefault="007542CA" w:rsidP="00740872">
      <w:pPr>
        <w:jc w:val="center"/>
        <w:rPr>
          <w:rFonts w:cs="Arabic Transparent"/>
          <w:b/>
          <w:bCs/>
          <w:sz w:val="32"/>
          <w:szCs w:val="32"/>
          <w:rtl/>
          <w:lang w:bidi="ar-EG"/>
        </w:rPr>
      </w:pPr>
      <w:r w:rsidRPr="00740872">
        <w:rPr>
          <w:rFonts w:cs="Arabic Transparent" w:hint="cs"/>
          <w:b/>
          <w:bCs/>
          <w:sz w:val="32"/>
          <w:szCs w:val="32"/>
          <w:rtl/>
          <w:lang w:bidi="ar-EG"/>
        </w:rPr>
        <w:lastRenderedPageBreak/>
        <w:t>أهداف وغايات القبعات الست</w:t>
      </w:r>
    </w:p>
    <w:p w:rsidR="007542CA" w:rsidRPr="00B02B3D" w:rsidRDefault="007542CA" w:rsidP="00740872">
      <w:pPr>
        <w:numPr>
          <w:ilvl w:val="1"/>
          <w:numId w:val="1"/>
        </w:numPr>
        <w:tabs>
          <w:tab w:val="clear" w:pos="1485"/>
        </w:tabs>
        <w:spacing w:before="240" w:after="0" w:line="240" w:lineRule="auto"/>
        <w:ind w:left="-2"/>
        <w:jc w:val="lowKashida"/>
        <w:rPr>
          <w:rFonts w:cs="Arabic Transparent"/>
          <w:sz w:val="32"/>
          <w:szCs w:val="32"/>
          <w:rtl/>
          <w:lang w:bidi="ar-EG"/>
        </w:rPr>
      </w:pPr>
      <w:r w:rsidRPr="00B02B3D">
        <w:rPr>
          <w:rFonts w:cs="Arabic Transparent" w:hint="cs"/>
          <w:sz w:val="32"/>
          <w:szCs w:val="32"/>
          <w:rtl/>
          <w:lang w:bidi="ar-EG"/>
        </w:rPr>
        <w:t xml:space="preserve">إن المسألة كلها لعب أدوار وبالتالي يستطيع التفكير التحرر من قيود الذات المسئولة عن معظم أخطاء التفكير العملية. </w:t>
      </w:r>
    </w:p>
    <w:p w:rsidR="007542CA" w:rsidRPr="00B02B3D" w:rsidRDefault="007542CA" w:rsidP="00740872">
      <w:pPr>
        <w:numPr>
          <w:ilvl w:val="1"/>
          <w:numId w:val="1"/>
        </w:numPr>
        <w:tabs>
          <w:tab w:val="clear" w:pos="1485"/>
        </w:tabs>
        <w:spacing w:before="240"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هي طريقة تساعدنا على توجيه الإنتباه لستة مناظير نستطيع أن نخرج منها بست رؤى مختلفة للقضايا المطروحة أمامنا. </w:t>
      </w:r>
    </w:p>
    <w:p w:rsidR="007542CA" w:rsidRPr="00B02B3D" w:rsidRDefault="007542CA" w:rsidP="00740872">
      <w:pPr>
        <w:numPr>
          <w:ilvl w:val="1"/>
          <w:numId w:val="1"/>
        </w:numPr>
        <w:tabs>
          <w:tab w:val="clear" w:pos="1485"/>
        </w:tabs>
        <w:spacing w:before="240"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سهولة التعامل بها كلفة رمزي سواء بيننا وبين أنفسنا أو بيننا وبين الآخرين. </w:t>
      </w:r>
    </w:p>
    <w:p w:rsidR="007542CA" w:rsidRPr="00B02B3D" w:rsidRDefault="007542CA" w:rsidP="00740872">
      <w:pPr>
        <w:numPr>
          <w:ilvl w:val="1"/>
          <w:numId w:val="1"/>
        </w:numPr>
        <w:tabs>
          <w:tab w:val="clear" w:pos="1485"/>
        </w:tabs>
        <w:spacing w:before="240"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أرست الطريقة قواعد محددة للعبة التفكير. </w:t>
      </w:r>
    </w:p>
    <w:p w:rsidR="007542CA" w:rsidRPr="00B02B3D" w:rsidRDefault="007542CA" w:rsidP="00740872">
      <w:pPr>
        <w:numPr>
          <w:ilvl w:val="1"/>
          <w:numId w:val="1"/>
        </w:numPr>
        <w:tabs>
          <w:tab w:val="clear" w:pos="1485"/>
        </w:tabs>
        <w:spacing w:before="240" w:after="0" w:line="240" w:lineRule="auto"/>
        <w:ind w:left="-2"/>
        <w:jc w:val="lowKashida"/>
        <w:rPr>
          <w:rFonts w:cs="Arabic Transparent"/>
          <w:sz w:val="32"/>
          <w:szCs w:val="32"/>
          <w:lang w:bidi="ar-EG"/>
        </w:rPr>
      </w:pPr>
      <w:r w:rsidRPr="00B02B3D">
        <w:rPr>
          <w:rFonts w:cs="Arabic Transparent" w:hint="cs"/>
          <w:sz w:val="32"/>
          <w:szCs w:val="32"/>
          <w:rtl/>
          <w:lang w:bidi="ar-EG"/>
        </w:rPr>
        <w:t>توسيع شمولية وثراء التفكير والفهم من خلال تطبيق رمزي معتمد لكل شكل من أشكال التفكير.</w:t>
      </w:r>
    </w:p>
    <w:p w:rsidR="007542CA" w:rsidRPr="00B02B3D" w:rsidRDefault="007542CA" w:rsidP="00740872">
      <w:pPr>
        <w:ind w:left="-2" w:firstLine="720"/>
        <w:jc w:val="lowKashida"/>
        <w:rPr>
          <w:rFonts w:cs="Arabic Transparent"/>
          <w:sz w:val="32"/>
          <w:szCs w:val="32"/>
          <w:rtl/>
          <w:lang w:bidi="ar-EG"/>
        </w:rPr>
      </w:pPr>
      <w:r w:rsidRPr="00B02B3D">
        <w:rPr>
          <w:rFonts w:cs="Arabic Transparent" w:hint="cs"/>
          <w:sz w:val="32"/>
          <w:szCs w:val="32"/>
          <w:rtl/>
          <w:lang w:bidi="ar-EG"/>
        </w:rPr>
        <w:t xml:space="preserve">(منى سعد الغامدي، 2011 : 2431) </w:t>
      </w:r>
    </w:p>
    <w:p w:rsidR="007542CA" w:rsidRPr="00B02B3D" w:rsidRDefault="007542CA" w:rsidP="00740872">
      <w:pPr>
        <w:spacing w:before="240"/>
        <w:ind w:left="-2"/>
        <w:jc w:val="lowKashida"/>
        <w:rPr>
          <w:rFonts w:cs="Arabic Transparent"/>
          <w:sz w:val="32"/>
          <w:szCs w:val="32"/>
          <w:rtl/>
          <w:lang w:bidi="ar-EG"/>
        </w:rPr>
      </w:pPr>
      <w:r w:rsidRPr="00B02B3D">
        <w:rPr>
          <w:rFonts w:cs="Arabic Transparent" w:hint="cs"/>
          <w:sz w:val="32"/>
          <w:szCs w:val="32"/>
          <w:rtl/>
          <w:lang w:bidi="ar-EG"/>
        </w:rPr>
        <w:tab/>
        <w:t xml:space="preserve">كما أضافت (آمال محمد محمود، 2013: 195 </w:t>
      </w:r>
      <w:r w:rsidRPr="00B02B3D">
        <w:rPr>
          <w:rFonts w:cs="Arabic Transparent"/>
          <w:sz w:val="32"/>
          <w:szCs w:val="32"/>
          <w:rtl/>
          <w:lang w:bidi="ar-EG"/>
        </w:rPr>
        <w:t>–</w:t>
      </w:r>
      <w:r w:rsidRPr="00B02B3D">
        <w:rPr>
          <w:rFonts w:cs="Arabic Transparent" w:hint="cs"/>
          <w:sz w:val="32"/>
          <w:szCs w:val="32"/>
          <w:rtl/>
          <w:lang w:bidi="ar-EG"/>
        </w:rPr>
        <w:t xml:space="preserve"> 196) أهداف القبعات الست للتفكير هي: </w:t>
      </w:r>
    </w:p>
    <w:p w:rsidR="007542CA" w:rsidRPr="00B02B3D" w:rsidRDefault="007542CA" w:rsidP="00740872">
      <w:pPr>
        <w:numPr>
          <w:ilvl w:val="1"/>
          <w:numId w:val="3"/>
        </w:numPr>
        <w:spacing w:after="0" w:line="240" w:lineRule="auto"/>
        <w:ind w:left="-2"/>
        <w:jc w:val="lowKashida"/>
        <w:rPr>
          <w:rFonts w:cs="Arabic Transparent"/>
          <w:sz w:val="32"/>
          <w:szCs w:val="32"/>
          <w:rtl/>
          <w:lang w:bidi="ar-EG"/>
        </w:rPr>
      </w:pPr>
      <w:r w:rsidRPr="00B02B3D">
        <w:rPr>
          <w:rFonts w:cs="Arabic Transparent" w:hint="cs"/>
          <w:sz w:val="32"/>
          <w:szCs w:val="32"/>
          <w:rtl/>
          <w:lang w:bidi="ar-EG"/>
        </w:rPr>
        <w:t xml:space="preserve">الانتقال من عرضية التفكير وعشوائية إلى تعمد التفكير. </w:t>
      </w:r>
    </w:p>
    <w:p w:rsidR="007542CA" w:rsidRPr="00B02B3D" w:rsidRDefault="007542CA" w:rsidP="00740872">
      <w:pPr>
        <w:numPr>
          <w:ilvl w:val="1"/>
          <w:numId w:val="3"/>
        </w:numPr>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تنظيم المعلومات وتبسيط وتوضيح التفكير لتحقيق أكثر فاعلية. </w:t>
      </w:r>
    </w:p>
    <w:p w:rsidR="007542CA" w:rsidRPr="00B02B3D" w:rsidRDefault="007542CA" w:rsidP="00740872">
      <w:pPr>
        <w:numPr>
          <w:ilvl w:val="1"/>
          <w:numId w:val="3"/>
        </w:numPr>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المرونة في تغيير التفكير من نمط لنمط آخر. </w:t>
      </w:r>
    </w:p>
    <w:p w:rsidR="007542CA" w:rsidRPr="00B02B3D" w:rsidRDefault="007542CA" w:rsidP="00740872">
      <w:pPr>
        <w:numPr>
          <w:ilvl w:val="1"/>
          <w:numId w:val="3"/>
        </w:numPr>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المساعدة عند التفكير على الإحاطة بكل ما يتعلق الموضوع من معلومات ومشاعر وآثار إيجابية وسلبية. </w:t>
      </w:r>
    </w:p>
    <w:p w:rsidR="007542CA" w:rsidRPr="00B02B3D" w:rsidRDefault="007542CA" w:rsidP="00740872">
      <w:pPr>
        <w:numPr>
          <w:ilvl w:val="1"/>
          <w:numId w:val="3"/>
        </w:numPr>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تنظيم التفكير وسلسلة خطوة خطوة لتجنب التداخل بين الخطوات أثناء التفكير. </w:t>
      </w:r>
    </w:p>
    <w:p w:rsidR="007542CA" w:rsidRPr="00B02B3D" w:rsidRDefault="007542CA" w:rsidP="00740872">
      <w:pPr>
        <w:numPr>
          <w:ilvl w:val="1"/>
          <w:numId w:val="3"/>
        </w:numPr>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الوصول لحلو لأفكار وقرارات أكثر صوابًا وحكمة. </w:t>
      </w:r>
    </w:p>
    <w:p w:rsidR="007542CA" w:rsidRPr="00B02B3D" w:rsidRDefault="007542CA" w:rsidP="00740872">
      <w:pPr>
        <w:numPr>
          <w:ilvl w:val="1"/>
          <w:numId w:val="3"/>
        </w:numPr>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الملائمة والتوافق والتجانس تتيح رمزية القبعات الستة طريقة ملائمة لسؤال الآخرين أي كونوا إيجابيين أو سلبيين أو مبدعين أو غير مبدعين أو عاطفيين. </w:t>
      </w:r>
    </w:p>
    <w:p w:rsidR="007542CA" w:rsidRPr="00B02B3D" w:rsidRDefault="007542CA" w:rsidP="00740872">
      <w:pPr>
        <w:numPr>
          <w:ilvl w:val="1"/>
          <w:numId w:val="3"/>
        </w:numPr>
        <w:spacing w:after="0" w:line="240" w:lineRule="auto"/>
        <w:ind w:left="-2"/>
        <w:jc w:val="lowKashida"/>
        <w:rPr>
          <w:rFonts w:cs="Arabic Transparent"/>
          <w:sz w:val="32"/>
          <w:szCs w:val="32"/>
          <w:lang w:bidi="ar-EG"/>
        </w:rPr>
      </w:pPr>
      <w:r w:rsidRPr="00B02B3D">
        <w:rPr>
          <w:rFonts w:cs="Arabic Transparent" w:hint="cs"/>
          <w:sz w:val="32"/>
          <w:szCs w:val="32"/>
          <w:rtl/>
          <w:lang w:bidi="ar-EG"/>
        </w:rPr>
        <w:t xml:space="preserve">وضع القبعة المناسبة في السياق المناسب. </w:t>
      </w:r>
    </w:p>
    <w:p w:rsidR="007542CA" w:rsidRPr="00B02B3D" w:rsidRDefault="007542CA" w:rsidP="00740872">
      <w:pPr>
        <w:ind w:left="-2"/>
        <w:jc w:val="lowKashida"/>
        <w:rPr>
          <w:rFonts w:cs="Arabic Transparent"/>
          <w:sz w:val="32"/>
          <w:szCs w:val="32"/>
          <w:rtl/>
          <w:lang w:bidi="ar-EG"/>
        </w:rPr>
      </w:pPr>
    </w:p>
    <w:p w:rsidR="007542CA" w:rsidRPr="00B02B3D" w:rsidRDefault="007542CA" w:rsidP="00740872">
      <w:pPr>
        <w:jc w:val="lowKashida"/>
        <w:rPr>
          <w:rFonts w:cs="Arabic Transparent"/>
          <w:sz w:val="32"/>
          <w:szCs w:val="32"/>
          <w:rtl/>
          <w:lang w:bidi="ar-EG"/>
        </w:rPr>
      </w:pPr>
      <w:r w:rsidRPr="00740872">
        <w:rPr>
          <w:rFonts w:cs="Arabic Transparent" w:hint="cs"/>
          <w:b/>
          <w:bCs/>
          <w:sz w:val="32"/>
          <w:szCs w:val="32"/>
          <w:rtl/>
          <w:lang w:bidi="ar-EG"/>
        </w:rPr>
        <w:t>دور المعلمة في إستخدام قبعات التفكير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إن المعلمة تلعب دورا أساسي في  تربية وتعليم الأجيال وتزويدهم بالمعلومات والمعارف والمهارات اللازمه التي تمكنهم من الإرتقاء بمستواهم التعليمي كما أن دور المعلمة لايقتصر فقط علي الأدوار السابقة ولذلك فالمعلمة لها دور عند </w:t>
      </w:r>
      <w:r w:rsidRPr="00B02B3D">
        <w:rPr>
          <w:rFonts w:cs="Arabic Transparent" w:hint="cs"/>
          <w:sz w:val="32"/>
          <w:szCs w:val="32"/>
          <w:rtl/>
          <w:lang w:bidi="ar-EG"/>
        </w:rPr>
        <w:lastRenderedPageBreak/>
        <w:t>إستخدام قبعات التفكير فيكون لها دوران اولهما  اثناء التخطيط للنشاط وثانيهما اثناء التنفيذ للنشاط وسوف يوضح ذلك :-</w:t>
      </w:r>
    </w:p>
    <w:p w:rsidR="007542CA" w:rsidRPr="00B02B3D" w:rsidRDefault="007542CA" w:rsidP="00672D1B">
      <w:pPr>
        <w:ind w:left="-2"/>
        <w:jc w:val="lowKashida"/>
        <w:rPr>
          <w:rFonts w:cs="Arabic Transparent"/>
          <w:sz w:val="32"/>
          <w:szCs w:val="32"/>
          <w:rtl/>
          <w:lang w:bidi="ar-EG"/>
        </w:rPr>
      </w:pPr>
      <w:r w:rsidRPr="00B02B3D">
        <w:rPr>
          <w:rFonts w:cs="Arabic Transparent" w:hint="cs"/>
          <w:sz w:val="32"/>
          <w:szCs w:val="32"/>
          <w:rtl/>
          <w:lang w:bidi="ar-EG"/>
        </w:rPr>
        <w:t xml:space="preserve">تتفق كل من ( أمل عبيد ,2012 </w:t>
      </w:r>
      <w:r w:rsidR="00672D1B">
        <w:rPr>
          <w:rFonts w:cs="Arabic Transparent" w:hint="cs"/>
          <w:sz w:val="32"/>
          <w:szCs w:val="32"/>
          <w:rtl/>
          <w:lang w:bidi="ar-EG"/>
        </w:rPr>
        <w:t>: 82</w:t>
      </w:r>
      <w:r w:rsidRPr="00B02B3D">
        <w:rPr>
          <w:rFonts w:cs="Arabic Transparent" w:hint="cs"/>
          <w:sz w:val="32"/>
          <w:szCs w:val="32"/>
          <w:rtl/>
          <w:lang w:bidi="ar-EG"/>
        </w:rPr>
        <w:t xml:space="preserve"> ) و ( رحاب محمد طه ,2013 </w:t>
      </w:r>
      <w:r w:rsidR="00672D1B">
        <w:rPr>
          <w:rFonts w:cs="Arabic Transparent" w:hint="cs"/>
          <w:sz w:val="32"/>
          <w:szCs w:val="32"/>
          <w:rtl/>
          <w:lang w:bidi="ar-EG"/>
        </w:rPr>
        <w:t>:</w:t>
      </w:r>
      <w:r w:rsidRPr="00B02B3D">
        <w:rPr>
          <w:rFonts w:cs="Arabic Transparent" w:hint="cs"/>
          <w:sz w:val="32"/>
          <w:szCs w:val="32"/>
          <w:rtl/>
          <w:lang w:bidi="ar-EG"/>
        </w:rPr>
        <w:t>67-68) علي ان دور المعلمة في استخدام القبعات هي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أولاً: مرحلة التخطيط للنشاط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1- تحليل المحتوي بأن تنفيذ خريطة معرفية تدون عنوان النشاط ثم نقوم بتحليل المعلومات إلي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أ) معلومات متوافرة في النشاط.</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ب) معلومات ناقصه تحتاج المعلمة لتوضيحها وليس بالضرورة مطالبة الاطفال بتعلمها.</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ج) معلومات ناقصه يحتاجها الأطفال ويتم تحديدها تبعا للمرحلة العمرية مثل ( تفسير لمعاني الكلمات - آداب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2 </w:t>
      </w:r>
      <w:r w:rsidRPr="00B02B3D">
        <w:rPr>
          <w:rFonts w:cs="Arabic Transparent"/>
          <w:sz w:val="32"/>
          <w:szCs w:val="32"/>
          <w:rtl/>
          <w:lang w:bidi="ar-EG"/>
        </w:rPr>
        <w:t>–</w:t>
      </w:r>
      <w:r w:rsidRPr="00B02B3D">
        <w:rPr>
          <w:rFonts w:cs="Arabic Transparent" w:hint="cs"/>
          <w:sz w:val="32"/>
          <w:szCs w:val="32"/>
          <w:rtl/>
          <w:lang w:bidi="ar-EG"/>
        </w:rPr>
        <w:t xml:space="preserve"> تصنيف المحتوي تبعا للقبعة المناسبة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مثال إذا وجدت المعلمة النشاط متضمنا لفوائد شئ ما فهذا يناسب القبعة الصفراء واذا وجدت تعدد لسلوكيات خاطئة يناسب القبعة السوداء وهكذا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3 </w:t>
      </w:r>
      <w:r w:rsidRPr="00B02B3D">
        <w:rPr>
          <w:rFonts w:cs="Arabic Transparent"/>
          <w:sz w:val="32"/>
          <w:szCs w:val="32"/>
          <w:rtl/>
          <w:lang w:bidi="ar-EG"/>
        </w:rPr>
        <w:t>–</w:t>
      </w:r>
      <w:r w:rsidRPr="00B02B3D">
        <w:rPr>
          <w:rFonts w:cs="Arabic Transparent" w:hint="cs"/>
          <w:sz w:val="32"/>
          <w:szCs w:val="32"/>
          <w:rtl/>
          <w:lang w:bidi="ar-EG"/>
        </w:rPr>
        <w:t xml:space="preserve"> قد لاتتوافر في المحتوي مايناسب القبعات السته ففي هذه الحالة تقوم المعلمة في التفكير في كيفية الإلمام بجميع القبعات بأسئلة مناسبه ولا داعي للتكلف اذا تعذر ذلك فقد تجد المعلمة انها تستخدم بعض القبعات فقط ولا مانع من ذلك فالهدف هو تحقيق التفكير المتوازي قدر الإمكان.</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4 </w:t>
      </w:r>
      <w:r w:rsidRPr="00B02B3D">
        <w:rPr>
          <w:rFonts w:cs="Arabic Transparent"/>
          <w:sz w:val="32"/>
          <w:szCs w:val="32"/>
          <w:rtl/>
          <w:lang w:bidi="ar-EG"/>
        </w:rPr>
        <w:t>–</w:t>
      </w:r>
      <w:r w:rsidRPr="00B02B3D">
        <w:rPr>
          <w:rFonts w:cs="Arabic Transparent" w:hint="cs"/>
          <w:sz w:val="32"/>
          <w:szCs w:val="32"/>
          <w:rtl/>
          <w:lang w:bidi="ar-EG"/>
        </w:rPr>
        <w:t xml:space="preserve"> تقوم المعلمة بتنظيم المعلومات المستخلصة كالتالي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أ) تون الأسئلة الخاصه بالقبعة البيضاء أي الأسئلة التي تبدأ (كيف </w:t>
      </w:r>
      <w:r w:rsidRPr="00B02B3D">
        <w:rPr>
          <w:rFonts w:cs="Arabic Transparent"/>
          <w:sz w:val="32"/>
          <w:szCs w:val="32"/>
          <w:rtl/>
          <w:lang w:bidi="ar-EG"/>
        </w:rPr>
        <w:t>–</w:t>
      </w:r>
      <w:r w:rsidRPr="00B02B3D">
        <w:rPr>
          <w:rFonts w:cs="Arabic Transparent" w:hint="cs"/>
          <w:sz w:val="32"/>
          <w:szCs w:val="32"/>
          <w:rtl/>
          <w:lang w:bidi="ar-EG"/>
        </w:rPr>
        <w:t xml:space="preserve"> لماذا </w:t>
      </w:r>
      <w:r w:rsidRPr="00B02B3D">
        <w:rPr>
          <w:rFonts w:cs="Arabic Transparent"/>
          <w:sz w:val="32"/>
          <w:szCs w:val="32"/>
          <w:rtl/>
          <w:lang w:bidi="ar-EG"/>
        </w:rPr>
        <w:t>–</w:t>
      </w:r>
      <w:r w:rsidRPr="00B02B3D">
        <w:rPr>
          <w:rFonts w:cs="Arabic Transparent" w:hint="cs"/>
          <w:sz w:val="32"/>
          <w:szCs w:val="32"/>
          <w:rtl/>
          <w:lang w:bidi="ar-EG"/>
        </w:rPr>
        <w:t xml:space="preserve"> كم)</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أي الأسئلة التي تساعد علي جمع المعلومات.</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lastRenderedPageBreak/>
        <w:t>ب) تجمع الأسئلة التي تتكلم عن المشاعر هي تخص القبعة الحمراء وكذلك باقي القبعات.</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ج) بذلك الطريقة تكون المعلمة قد نظمت المعلومات بشكل يساعد علي التعلم وعلي البدء في تنفيذ النشاط.</w:t>
      </w:r>
    </w:p>
    <w:p w:rsidR="00672D1B" w:rsidRDefault="00672D1B" w:rsidP="00740872">
      <w:pPr>
        <w:ind w:left="-2"/>
        <w:jc w:val="lowKashida"/>
        <w:rPr>
          <w:rFonts w:cs="Arabic Transparent"/>
          <w:sz w:val="32"/>
          <w:szCs w:val="32"/>
          <w:rtl/>
          <w:lang w:bidi="ar-EG"/>
        </w:rPr>
      </w:pP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ثانياً: مرحلة التنفيذ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1- تبدأ المعلمة في إثارة إنتباه الأطفال للقبعات بإستخدام صور القبعات وأشكال القبعات ليرتديها الأطفال وبعض البطاقات لصور القبعات.</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2- توضح المعلمة للأطفال اهمية القبعات وماتعبر عنه كل قبعه من القبعات الست ومايرمز له كل لون من الألوان السته.</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3- في بداية كل نشاط تقوم المعلمة بتهيئة الأطفال للنشاط وتنفيذ إجراءات النشاط وعند البدء في مناقشة محتوي النشاط تبدأ المعلمة بالطلب من الاطفال أن يلبس القبعه البيضاء (تخيل ذلك) مذكرة إياهن بما عليهن فعله ( معرفة الحقائق والسؤال عنها والإجابة حولها).</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4- ثم يبدأ كل طفل في  تبادل إرتداء القبعات خلال النشاط وتناقش المعلمة ذلك في ارتداء كل قبعة من قبعات التفكير.</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ولذلك فالمعلمة الروضه لها دورا هاما عند تعليم الاطفال لإستخدام القبعات التفكير فهي التي توجهم عند ارتداء هذه القبعات كما أنها تستخدم هذه القبعات في مختلف المراحل النشاط علي النحو الآتي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أ ) القبعة البيضاء :- (تعبر عن الحقائق).</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تقدم المعلمة في بداية النشاط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1- المعلومات والبيانات المتواجده لديها.</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2- الحقائق الأساسية.</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ويمكن إستخدام المعلمة أكثر من طريقة لعرض الحقائق مثل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lastRenderedPageBreak/>
        <w:t>استخدام أسلوب  الحوار والمناقشة أو اسلوب الأسئلة والأجابات وغيره.</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فلا يوجد طريقة واحده بل عدة طرق وأساليب لتعلم الطفل هذه المعلومات والحقائق.</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ب ) القبعة الصفراء :- ( تعبر عن الفوائد والأيجابيات )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تعرف المعلمة الأطفال بهذه القبعة وتطلب منهم يتعرفوا علي الفوائد والإيجابيات مثل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 تقدم للأطفال وحده الطبيب وتعرفهم دور الطبيب </w:t>
      </w:r>
      <w:r w:rsidRPr="00B02B3D">
        <w:rPr>
          <w:rFonts w:cs="Arabic Transparent"/>
          <w:sz w:val="32"/>
          <w:szCs w:val="32"/>
          <w:rtl/>
          <w:lang w:bidi="ar-EG"/>
        </w:rPr>
        <w:t>–</w:t>
      </w:r>
      <w:r w:rsidRPr="00B02B3D">
        <w:rPr>
          <w:rFonts w:cs="Arabic Transparent" w:hint="cs"/>
          <w:sz w:val="32"/>
          <w:szCs w:val="32"/>
          <w:rtl/>
          <w:lang w:bidi="ar-EG"/>
        </w:rPr>
        <w:t xml:space="preserve"> وأدواته </w:t>
      </w:r>
      <w:r w:rsidRPr="00B02B3D">
        <w:rPr>
          <w:rFonts w:cs="Arabic Transparent"/>
          <w:sz w:val="32"/>
          <w:szCs w:val="32"/>
          <w:rtl/>
          <w:lang w:bidi="ar-EG"/>
        </w:rPr>
        <w:t>–</w:t>
      </w:r>
      <w:r w:rsidRPr="00B02B3D">
        <w:rPr>
          <w:rFonts w:cs="Arabic Transparent" w:hint="cs"/>
          <w:sz w:val="32"/>
          <w:szCs w:val="32"/>
          <w:rtl/>
          <w:lang w:bidi="ar-EG"/>
        </w:rPr>
        <w:t xml:space="preserve"> ودوره في مساعدة المريض في الشفاء.</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ثم تنتقل لقبعة أخري.</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ج ) القبعة الخضراء :- ( تعبر عن المقترحات </w:t>
      </w:r>
      <w:r w:rsidRPr="00B02B3D">
        <w:rPr>
          <w:rFonts w:cs="Arabic Transparent"/>
          <w:sz w:val="32"/>
          <w:szCs w:val="32"/>
          <w:rtl/>
          <w:lang w:bidi="ar-EG"/>
        </w:rPr>
        <w:t>–</w:t>
      </w:r>
      <w:r w:rsidRPr="00B02B3D">
        <w:rPr>
          <w:rFonts w:cs="Arabic Transparent" w:hint="cs"/>
          <w:sz w:val="32"/>
          <w:szCs w:val="32"/>
          <w:rtl/>
          <w:lang w:bidi="ar-EG"/>
        </w:rPr>
        <w:t xml:space="preserve"> التطوير - الإطلاع)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تعرف المعلمه الأطفال بهذه القبعة وأنها تستخدم في البحث عن افكار ومقترحات جديدة وتطلب من الأطفال تقديم مقترحاتهم مثل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تطلب منهم بعد الستماع لقصه ما بوضع نهاية لها.</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يقترح حلول لمشكلة قصة بسبسة والطبيب.</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تطلب منهم تشكيل بعض الحروف بالصلصال والترتر.</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وبعد الإنتهاء تنتقل بالأطفال بإرتداء قبعة حمراء.</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د ) القبعة الحمراء :- (تعبر المشاعر والعواطف):-</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تعطي المعلمة للأطفال فرصة لتعبير عن مشاعرهم نحوموضوع ما ويفضل ان تكون هذه المده قصيره مثل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أحب الولد احمد الذي ساعد الرجل الكبير عند العبور بالطريق كما في قصة مساعدة الآخرين.</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أشعر بالخوف عند رؤية الأسد وأنا بمفردي.</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lastRenderedPageBreak/>
        <w:t>ثم تنتقل المعلمة لقبعة أخري.</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ج ) القبعة السوداء :- ( السلبيات - الاخطاء) :-</w:t>
      </w:r>
    </w:p>
    <w:p w:rsidR="007542CA" w:rsidRPr="00B02B3D" w:rsidRDefault="007542CA" w:rsidP="00740872">
      <w:pPr>
        <w:spacing w:after="0"/>
        <w:ind w:left="-2"/>
        <w:jc w:val="lowKashida"/>
        <w:rPr>
          <w:rFonts w:cs="Arabic Transparent"/>
          <w:sz w:val="32"/>
          <w:szCs w:val="32"/>
          <w:rtl/>
          <w:lang w:bidi="ar-EG"/>
        </w:rPr>
      </w:pPr>
      <w:r w:rsidRPr="00B02B3D">
        <w:rPr>
          <w:rFonts w:cs="Arabic Transparent" w:hint="cs"/>
          <w:sz w:val="32"/>
          <w:szCs w:val="32"/>
          <w:rtl/>
          <w:lang w:bidi="ar-EG"/>
        </w:rPr>
        <w:t>تطلب المعلمة من الأطفال ارتداء القبعة السوداء وتطلب من الاطفال تقديم الاخطاء والسلبيات ونقد علي كل موقف في النشاط فيقدمون تعليقات سلبيه مثل :-</w:t>
      </w:r>
    </w:p>
    <w:p w:rsidR="007542CA" w:rsidRPr="00B02B3D" w:rsidRDefault="007542CA" w:rsidP="00740872">
      <w:pPr>
        <w:spacing w:after="0"/>
        <w:ind w:left="-2"/>
        <w:jc w:val="lowKashida"/>
        <w:rPr>
          <w:rFonts w:cs="Arabic Transparent"/>
          <w:sz w:val="32"/>
          <w:szCs w:val="32"/>
          <w:rtl/>
          <w:lang w:bidi="ar-EG"/>
        </w:rPr>
      </w:pPr>
      <w:r w:rsidRPr="00B02B3D">
        <w:rPr>
          <w:rFonts w:cs="Arabic Transparent" w:hint="cs"/>
          <w:sz w:val="32"/>
          <w:szCs w:val="32"/>
          <w:rtl/>
          <w:lang w:bidi="ar-EG"/>
        </w:rPr>
        <w:t>- وضع الطفل إصبعه في عين زميله يؤدي الي ضرر بالعين.</w:t>
      </w:r>
    </w:p>
    <w:p w:rsidR="007542CA" w:rsidRPr="00B02B3D" w:rsidRDefault="007542CA" w:rsidP="00740872">
      <w:pPr>
        <w:spacing w:after="0"/>
        <w:ind w:left="-2"/>
        <w:jc w:val="lowKashida"/>
        <w:rPr>
          <w:rFonts w:cs="Arabic Transparent"/>
          <w:sz w:val="32"/>
          <w:szCs w:val="32"/>
          <w:rtl/>
          <w:lang w:bidi="ar-EG"/>
        </w:rPr>
      </w:pPr>
      <w:r w:rsidRPr="00B02B3D">
        <w:rPr>
          <w:rFonts w:cs="Arabic Transparent" w:hint="cs"/>
          <w:sz w:val="32"/>
          <w:szCs w:val="32"/>
          <w:rtl/>
          <w:lang w:bidi="ar-EG"/>
        </w:rPr>
        <w:t>- عدم تناول الطعام الصحي يؤدي الي اصابته بالنزلات المعوية.</w:t>
      </w:r>
    </w:p>
    <w:p w:rsidR="007542CA" w:rsidRPr="00B02B3D" w:rsidRDefault="007542CA" w:rsidP="00740872">
      <w:pPr>
        <w:spacing w:after="0"/>
        <w:ind w:left="-2"/>
        <w:jc w:val="lowKashida"/>
        <w:rPr>
          <w:rFonts w:cs="Arabic Transparent"/>
          <w:sz w:val="32"/>
          <w:szCs w:val="32"/>
          <w:rtl/>
          <w:lang w:bidi="ar-EG"/>
        </w:rPr>
      </w:pPr>
      <w:r w:rsidRPr="00B02B3D">
        <w:rPr>
          <w:rFonts w:cs="Arabic Transparent" w:hint="cs"/>
          <w:sz w:val="32"/>
          <w:szCs w:val="32"/>
          <w:rtl/>
          <w:lang w:bidi="ar-EG"/>
        </w:rPr>
        <w:t>- رمي القمامه في الطريق يؤدي الي انتشار الأمراض.</w:t>
      </w:r>
    </w:p>
    <w:p w:rsidR="002A72BD" w:rsidRDefault="002A72BD" w:rsidP="00740872">
      <w:pPr>
        <w:spacing w:before="240"/>
        <w:ind w:left="-2"/>
        <w:jc w:val="lowKashida"/>
        <w:rPr>
          <w:rFonts w:cs="Arabic Transparent"/>
          <w:sz w:val="32"/>
          <w:szCs w:val="32"/>
          <w:rtl/>
          <w:lang w:bidi="ar-EG"/>
        </w:rPr>
      </w:pPr>
    </w:p>
    <w:p w:rsidR="007542CA" w:rsidRPr="00B02B3D" w:rsidRDefault="007542CA" w:rsidP="00740872">
      <w:pPr>
        <w:spacing w:before="240"/>
        <w:ind w:left="-2"/>
        <w:jc w:val="lowKashida"/>
        <w:rPr>
          <w:rFonts w:cs="Arabic Transparent"/>
          <w:sz w:val="32"/>
          <w:szCs w:val="32"/>
          <w:rtl/>
          <w:lang w:bidi="ar-EG"/>
        </w:rPr>
      </w:pPr>
      <w:r w:rsidRPr="00B02B3D">
        <w:rPr>
          <w:rFonts w:cs="Arabic Transparent" w:hint="cs"/>
          <w:sz w:val="32"/>
          <w:szCs w:val="32"/>
          <w:rtl/>
          <w:lang w:bidi="ar-EG"/>
        </w:rPr>
        <w:t>وبعد الأنتهاء تنتقل لقبعة الزرقاء.</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و ) القبعة الزرقاء :- ( التخطيط والتنفيذ ووضع القرارات واتخاذها)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تعرف المعلمة الأطفال ان هذه القبعه هي قبعة التنفيذ والتلخيص لكافة الاحداث التي مروا بها من القبعات السابقة وتطلب منهم وضع خطط للتنفيذ في ضوء عرض القبعات الأخري من حقائق ومشاعر ومقترحات وفوائد وسلبيات فيضعون خطوات التنفيذ مثل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توزيع العمل علي الأطفال بتلوين الأشكال الهندسية.</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تحديد مدي إستفادة الأطفال من النشاط.</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مراقبة وملاحظة كل طفل وعمل القبعات الأخري لتري مامدي إستفادتهم من ذلك.</w:t>
      </w:r>
    </w:p>
    <w:p w:rsidR="007542CA" w:rsidRPr="00B02B3D" w:rsidRDefault="007542CA" w:rsidP="00740872">
      <w:pPr>
        <w:jc w:val="lowKashida"/>
        <w:rPr>
          <w:rFonts w:cs="Arabic Transparent"/>
          <w:sz w:val="32"/>
          <w:szCs w:val="32"/>
          <w:rtl/>
          <w:lang w:bidi="ar-EG"/>
        </w:rPr>
      </w:pPr>
      <w:r w:rsidRPr="00B02B3D">
        <w:rPr>
          <w:rFonts w:cs="Arabic Transparent" w:hint="cs"/>
          <w:sz w:val="32"/>
          <w:szCs w:val="32"/>
          <w:rtl/>
          <w:lang w:bidi="ar-EG"/>
        </w:rPr>
        <w:t>ماذا نتعلم من برنامج القبعات الست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1 </w:t>
      </w:r>
      <w:r w:rsidRPr="00B02B3D">
        <w:rPr>
          <w:rFonts w:cs="Arabic Transparent"/>
          <w:sz w:val="32"/>
          <w:szCs w:val="32"/>
          <w:rtl/>
          <w:lang w:bidi="ar-EG"/>
        </w:rPr>
        <w:t>–</w:t>
      </w:r>
      <w:r w:rsidRPr="00B02B3D">
        <w:rPr>
          <w:rFonts w:cs="Arabic Transparent" w:hint="cs"/>
          <w:sz w:val="32"/>
          <w:szCs w:val="32"/>
          <w:rtl/>
          <w:lang w:bidi="ar-EG"/>
        </w:rPr>
        <w:t xml:space="preserve"> جعل الناس يفكرون بشكل جيد وفعال.</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2 </w:t>
      </w:r>
      <w:r w:rsidRPr="00B02B3D">
        <w:rPr>
          <w:rFonts w:cs="Arabic Transparent"/>
          <w:sz w:val="32"/>
          <w:szCs w:val="32"/>
          <w:rtl/>
          <w:lang w:bidi="ar-EG"/>
        </w:rPr>
        <w:t>–</w:t>
      </w:r>
      <w:r w:rsidRPr="00B02B3D">
        <w:rPr>
          <w:rFonts w:cs="Arabic Transparent" w:hint="cs"/>
          <w:sz w:val="32"/>
          <w:szCs w:val="32"/>
          <w:rtl/>
          <w:lang w:bidi="ar-EG"/>
        </w:rPr>
        <w:t xml:space="preserve"> تعلم الأفراد المشاركة والتعاون.</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3 </w:t>
      </w:r>
      <w:r w:rsidRPr="00B02B3D">
        <w:rPr>
          <w:rFonts w:cs="Arabic Transparent"/>
          <w:sz w:val="32"/>
          <w:szCs w:val="32"/>
          <w:rtl/>
          <w:lang w:bidi="ar-EG"/>
        </w:rPr>
        <w:t>–</w:t>
      </w:r>
      <w:r w:rsidRPr="00B02B3D">
        <w:rPr>
          <w:rFonts w:cs="Arabic Transparent" w:hint="cs"/>
          <w:sz w:val="32"/>
          <w:szCs w:val="32"/>
          <w:rtl/>
          <w:lang w:bidi="ar-EG"/>
        </w:rPr>
        <w:t xml:space="preserve"> إمكانية النظر إلي المشاكل بطريقة عملية وعلمية.</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lastRenderedPageBreak/>
        <w:t xml:space="preserve">4 </w:t>
      </w:r>
      <w:r w:rsidRPr="00B02B3D">
        <w:rPr>
          <w:rFonts w:cs="Arabic Transparent"/>
          <w:sz w:val="32"/>
          <w:szCs w:val="32"/>
          <w:rtl/>
          <w:lang w:bidi="ar-EG"/>
        </w:rPr>
        <w:t>–</w:t>
      </w:r>
      <w:r w:rsidRPr="00B02B3D">
        <w:rPr>
          <w:rFonts w:cs="Arabic Transparent" w:hint="cs"/>
          <w:sz w:val="32"/>
          <w:szCs w:val="32"/>
          <w:rtl/>
          <w:lang w:bidi="ar-EG"/>
        </w:rPr>
        <w:t xml:space="preserve"> إمكانية فصل الحقيقة من الفكرة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5 </w:t>
      </w:r>
      <w:r w:rsidRPr="00B02B3D">
        <w:rPr>
          <w:rFonts w:cs="Arabic Transparent"/>
          <w:sz w:val="32"/>
          <w:szCs w:val="32"/>
          <w:rtl/>
          <w:lang w:bidi="ar-EG"/>
        </w:rPr>
        <w:t>–</w:t>
      </w:r>
      <w:r w:rsidRPr="00B02B3D">
        <w:rPr>
          <w:rFonts w:cs="Arabic Transparent" w:hint="cs"/>
          <w:sz w:val="32"/>
          <w:szCs w:val="32"/>
          <w:rtl/>
          <w:lang w:bidi="ar-EG"/>
        </w:rPr>
        <w:t xml:space="preserve"> النظر غلي الافكار السلبية والأيجابية.</w:t>
      </w:r>
    </w:p>
    <w:p w:rsidR="007542CA" w:rsidRPr="00B02B3D" w:rsidRDefault="007542CA" w:rsidP="002A72BD">
      <w:pPr>
        <w:spacing w:after="0" w:line="240" w:lineRule="auto"/>
        <w:ind w:left="-2"/>
        <w:jc w:val="lowKashida"/>
        <w:rPr>
          <w:rFonts w:cs="Arabic Transparent"/>
          <w:sz w:val="32"/>
          <w:szCs w:val="32"/>
          <w:rtl/>
          <w:lang w:bidi="ar-EG"/>
        </w:rPr>
      </w:pPr>
      <w:r w:rsidRPr="00B02B3D">
        <w:rPr>
          <w:rFonts w:cs="Arabic Transparent" w:hint="cs"/>
          <w:sz w:val="32"/>
          <w:szCs w:val="32"/>
          <w:rtl/>
          <w:lang w:bidi="ar-EG"/>
        </w:rPr>
        <w:t xml:space="preserve">6 </w:t>
      </w:r>
      <w:r w:rsidRPr="00B02B3D">
        <w:rPr>
          <w:rFonts w:cs="Arabic Transparent"/>
          <w:sz w:val="32"/>
          <w:szCs w:val="32"/>
          <w:rtl/>
          <w:lang w:bidi="ar-EG"/>
        </w:rPr>
        <w:t>–</w:t>
      </w:r>
      <w:r w:rsidRPr="00B02B3D">
        <w:rPr>
          <w:rFonts w:cs="Arabic Transparent" w:hint="cs"/>
          <w:sz w:val="32"/>
          <w:szCs w:val="32"/>
          <w:rtl/>
          <w:lang w:bidi="ar-EG"/>
        </w:rPr>
        <w:t xml:space="preserve"> تساهم في كيفية إكتشاف تحويل غموض المشاكل وتشابهها الي فرص حقيقية للنجاح.</w:t>
      </w:r>
    </w:p>
    <w:p w:rsidR="007542CA" w:rsidRPr="00B02B3D" w:rsidRDefault="007542CA" w:rsidP="002A72BD">
      <w:pPr>
        <w:spacing w:after="0" w:line="240" w:lineRule="auto"/>
        <w:ind w:left="-2"/>
        <w:jc w:val="lowKashida"/>
        <w:rPr>
          <w:rFonts w:cs="Arabic Transparent"/>
          <w:sz w:val="32"/>
          <w:szCs w:val="32"/>
          <w:rtl/>
          <w:lang w:bidi="ar-EG"/>
        </w:rPr>
      </w:pPr>
      <w:r w:rsidRPr="00B02B3D">
        <w:rPr>
          <w:rFonts w:cs="Arabic Transparent" w:hint="cs"/>
          <w:sz w:val="32"/>
          <w:szCs w:val="32"/>
          <w:rtl/>
          <w:lang w:bidi="ar-EG"/>
        </w:rPr>
        <w:t>7 تساعد علي إكتساب مهارة حل المشكلات وإتخاذ القرارات.</w:t>
      </w:r>
    </w:p>
    <w:p w:rsidR="007542CA" w:rsidRPr="00B02B3D" w:rsidRDefault="007542CA" w:rsidP="002A72BD">
      <w:pPr>
        <w:spacing w:after="0" w:line="240" w:lineRule="auto"/>
        <w:ind w:left="-2"/>
        <w:jc w:val="lowKashida"/>
        <w:rPr>
          <w:rFonts w:cs="Arabic Transparent"/>
          <w:sz w:val="32"/>
          <w:szCs w:val="32"/>
          <w:rtl/>
          <w:lang w:bidi="ar-EG"/>
        </w:rPr>
      </w:pPr>
      <w:r w:rsidRPr="00B02B3D">
        <w:rPr>
          <w:rFonts w:cs="Arabic Transparent" w:hint="cs"/>
          <w:sz w:val="32"/>
          <w:szCs w:val="32"/>
          <w:rtl/>
          <w:lang w:bidi="ar-EG"/>
        </w:rPr>
        <w:t xml:space="preserve">8 </w:t>
      </w:r>
      <w:r w:rsidRPr="00B02B3D">
        <w:rPr>
          <w:rFonts w:cs="Arabic Transparent"/>
          <w:sz w:val="32"/>
          <w:szCs w:val="32"/>
          <w:rtl/>
          <w:lang w:bidi="ar-EG"/>
        </w:rPr>
        <w:t>–</w:t>
      </w:r>
      <w:r w:rsidRPr="00B02B3D">
        <w:rPr>
          <w:rFonts w:cs="Arabic Transparent" w:hint="cs"/>
          <w:sz w:val="32"/>
          <w:szCs w:val="32"/>
          <w:rtl/>
          <w:lang w:bidi="ar-EG"/>
        </w:rPr>
        <w:t xml:space="preserve"> تجعل الأفراد كيف يفكرون ويفهمون الآخرون كما أنها تساعد في التعامل معهم.</w:t>
      </w:r>
    </w:p>
    <w:p w:rsidR="007542CA" w:rsidRPr="00B02B3D" w:rsidRDefault="007542CA" w:rsidP="002A72BD">
      <w:pPr>
        <w:spacing w:after="0" w:line="240" w:lineRule="auto"/>
        <w:ind w:left="-2"/>
        <w:jc w:val="lowKashida"/>
        <w:rPr>
          <w:rFonts w:cs="Arabic Transparent"/>
          <w:sz w:val="32"/>
          <w:szCs w:val="32"/>
          <w:rtl/>
          <w:lang w:bidi="ar-EG"/>
        </w:rPr>
      </w:pPr>
      <w:r w:rsidRPr="00B02B3D">
        <w:rPr>
          <w:rFonts w:cs="Arabic Transparent" w:hint="cs"/>
          <w:sz w:val="32"/>
          <w:szCs w:val="32"/>
          <w:rtl/>
          <w:lang w:bidi="ar-EG"/>
        </w:rPr>
        <w:t xml:space="preserve">9 </w:t>
      </w:r>
      <w:r w:rsidRPr="00B02B3D">
        <w:rPr>
          <w:rFonts w:cs="Arabic Transparent"/>
          <w:sz w:val="32"/>
          <w:szCs w:val="32"/>
          <w:rtl/>
          <w:lang w:bidi="ar-EG"/>
        </w:rPr>
        <w:t>–</w:t>
      </w:r>
      <w:r w:rsidRPr="00B02B3D">
        <w:rPr>
          <w:rFonts w:cs="Arabic Transparent" w:hint="cs"/>
          <w:sz w:val="32"/>
          <w:szCs w:val="32"/>
          <w:rtl/>
          <w:lang w:bidi="ar-EG"/>
        </w:rPr>
        <w:t xml:space="preserve"> تجعل الافراد يفكرون بطريقة معينه ويمكنهم التحول الي طريقة أخري حسب نوع الموقف أو المشكلة.</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xml:space="preserve">10 </w:t>
      </w:r>
      <w:r w:rsidRPr="00B02B3D">
        <w:rPr>
          <w:rFonts w:cs="Arabic Transparent"/>
          <w:sz w:val="32"/>
          <w:szCs w:val="32"/>
          <w:rtl/>
          <w:lang w:bidi="ar-EG"/>
        </w:rPr>
        <w:t>–</w:t>
      </w:r>
      <w:r w:rsidRPr="00B02B3D">
        <w:rPr>
          <w:rFonts w:cs="Arabic Transparent" w:hint="cs"/>
          <w:sz w:val="32"/>
          <w:szCs w:val="32"/>
          <w:rtl/>
          <w:lang w:bidi="ar-EG"/>
        </w:rPr>
        <w:t xml:space="preserve"> تساعد في التفكير دون سقف أو حاجز أو خطوط حمراء ودون خوف.</w:t>
      </w:r>
    </w:p>
    <w:p w:rsidR="007542CA" w:rsidRPr="00B02B3D" w:rsidRDefault="007542CA" w:rsidP="00672D1B">
      <w:pPr>
        <w:ind w:left="-2"/>
        <w:jc w:val="lowKashida"/>
        <w:rPr>
          <w:rFonts w:cs="Arabic Transparent"/>
          <w:sz w:val="32"/>
          <w:szCs w:val="32"/>
          <w:rtl/>
          <w:lang w:bidi="ar-EG"/>
        </w:rPr>
      </w:pPr>
      <w:r w:rsidRPr="00B02B3D">
        <w:rPr>
          <w:rFonts w:cs="Arabic Transparent" w:hint="cs"/>
          <w:sz w:val="32"/>
          <w:szCs w:val="32"/>
          <w:rtl/>
          <w:lang w:bidi="ar-EG"/>
        </w:rPr>
        <w:t xml:space="preserve">(محمد حسن غانم ,2011 </w:t>
      </w:r>
      <w:r w:rsidR="00672D1B">
        <w:rPr>
          <w:rFonts w:cs="Arabic Transparent" w:hint="cs"/>
          <w:sz w:val="32"/>
          <w:szCs w:val="32"/>
          <w:rtl/>
          <w:lang w:bidi="ar-EG"/>
        </w:rPr>
        <w:t>: 15</w:t>
      </w:r>
      <w:r w:rsidRPr="00B02B3D">
        <w:rPr>
          <w:rFonts w:cs="Arabic Transparent" w:hint="cs"/>
          <w:sz w:val="32"/>
          <w:szCs w:val="32"/>
          <w:rtl/>
          <w:lang w:bidi="ar-EG"/>
        </w:rPr>
        <w:t>)</w:t>
      </w:r>
    </w:p>
    <w:p w:rsidR="007542CA" w:rsidRPr="00B02B3D" w:rsidRDefault="007542CA" w:rsidP="00740872">
      <w:pPr>
        <w:jc w:val="lowKashida"/>
        <w:rPr>
          <w:rFonts w:cs="Arabic Transparent"/>
          <w:sz w:val="32"/>
          <w:szCs w:val="32"/>
          <w:rtl/>
          <w:lang w:bidi="ar-EG"/>
        </w:rPr>
      </w:pPr>
      <w:r w:rsidRPr="00B02B3D">
        <w:rPr>
          <w:rFonts w:cs="Arabic Transparent" w:hint="cs"/>
          <w:sz w:val="32"/>
          <w:szCs w:val="32"/>
          <w:rtl/>
          <w:lang w:bidi="ar-EG"/>
        </w:rPr>
        <w:t>مماسبق يلاحظ أهمية القبعات السته في تنمية مهارات التفكير كما انها تتميز بالمرونه في التطبيق في المواقف التعليمية كما انها هذه الاستراتيجية لا تلتوم بقبعة واحده كما انها لاتشترط فيها استخدام جميع القبعات في الموقف التعليمي الواحد حيث ان خبرة ورؤية كل معلمة تختلف من معلمة لأخري وكذلك خصائص كل طفل تختلف من طفل لآخر.</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والأهم اننا نعرف كيفية استخدامها مما يسهم في تنظيم التفكير وزيادة دافعية الاطفال.</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 وتتمثل في الدراسة الحالية قبعات التفكير الست كما يلي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1 ) القبعة البيضاء :- تمثل البحث عن الحقائق والمعلومات في الموضوع الذي يتم طرحه.</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2 ) القبعة الحمراء :- تتمثل في المشاعر والعواطف نحو موضوع ما.</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3 ) القبعة الصفراء :- تتمثل في الفوائد والأيجابيات.</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4 ) القبعة السوداء :- تتمثل في البحث عن السلبيات والاخطاء والنقل في موضوع معين .</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t>5 ) القبعة الخضراء :- تتمثل في البدائل وأعطاء المقترحات الجديده.</w:t>
      </w:r>
    </w:p>
    <w:p w:rsidR="007542CA" w:rsidRPr="00B02B3D" w:rsidRDefault="007542CA" w:rsidP="00740872">
      <w:pPr>
        <w:ind w:left="-2"/>
        <w:jc w:val="lowKashida"/>
        <w:rPr>
          <w:rFonts w:cs="Arabic Transparent"/>
          <w:sz w:val="32"/>
          <w:szCs w:val="32"/>
          <w:rtl/>
          <w:lang w:bidi="ar-EG"/>
        </w:rPr>
      </w:pPr>
      <w:r w:rsidRPr="00B02B3D">
        <w:rPr>
          <w:rFonts w:cs="Arabic Transparent" w:hint="cs"/>
          <w:sz w:val="32"/>
          <w:szCs w:val="32"/>
          <w:rtl/>
          <w:lang w:bidi="ar-EG"/>
        </w:rPr>
        <w:lastRenderedPageBreak/>
        <w:t>6 ) القبعة الزرقاء  :- هي قبعة الحكم التي تراقب الأمور وتقيمها في نهاية النشاط ففيها يعبر الطفل عن رآيه ويلخص ما استفاد منه في هذا النشاط.</w:t>
      </w:r>
    </w:p>
    <w:p w:rsidR="002A72BD" w:rsidRDefault="002A72BD" w:rsidP="00740872">
      <w:pPr>
        <w:ind w:left="-2"/>
        <w:jc w:val="lowKashida"/>
        <w:rPr>
          <w:rFonts w:cs="Arabic Transparent"/>
          <w:sz w:val="32"/>
          <w:szCs w:val="32"/>
          <w:rtl/>
          <w:lang w:bidi="ar-EG"/>
        </w:rPr>
      </w:pP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النموذج العام لعملية اتخاذ القرار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noProof/>
          <w:sz w:val="32"/>
          <w:szCs w:val="32"/>
          <w:rtl/>
        </w:rPr>
        <mc:AlternateContent>
          <mc:Choice Requires="wpg">
            <w:drawing>
              <wp:anchor distT="0" distB="0" distL="114300" distR="114300" simplePos="0" relativeHeight="251659264" behindDoc="0" locked="0" layoutInCell="1" allowOverlap="1" wp14:anchorId="3D1AEBDD" wp14:editId="4CD7449E">
                <wp:simplePos x="0" y="0"/>
                <wp:positionH relativeFrom="column">
                  <wp:posOffset>-231775</wp:posOffset>
                </wp:positionH>
                <wp:positionV relativeFrom="paragraph">
                  <wp:posOffset>215265</wp:posOffset>
                </wp:positionV>
                <wp:extent cx="5648325" cy="3372485"/>
                <wp:effectExtent l="19050" t="0" r="28575" b="18415"/>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3372485"/>
                          <a:chOff x="1440" y="2281"/>
                          <a:chExt cx="8895" cy="5311"/>
                        </a:xfrm>
                      </wpg:grpSpPr>
                      <wps:wsp>
                        <wps:cNvPr id="144" name="Text Box 150"/>
                        <wps:cNvSpPr txBox="1">
                          <a:spLocks noChangeArrowheads="1"/>
                        </wps:cNvSpPr>
                        <wps:spPr bwMode="auto">
                          <a:xfrm>
                            <a:off x="8820" y="3092"/>
                            <a:ext cx="126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713" w:rsidRPr="00DA1F56" w:rsidRDefault="00005713" w:rsidP="007542CA">
                              <w:pPr>
                                <w:jc w:val="center"/>
                                <w:rPr>
                                  <w:sz w:val="28"/>
                                  <w:szCs w:val="28"/>
                                  <w:rtl/>
                                </w:rPr>
                              </w:pPr>
                            </w:p>
                            <w:p w:rsidR="00005713" w:rsidRPr="00DA1F56" w:rsidRDefault="00005713" w:rsidP="007542CA">
                              <w:pPr>
                                <w:jc w:val="center"/>
                                <w:rPr>
                                  <w:sz w:val="28"/>
                                  <w:szCs w:val="28"/>
                                  <w:rtl/>
                                </w:rPr>
                              </w:pPr>
                              <w:r w:rsidRPr="00DA1F56">
                                <w:rPr>
                                  <w:rFonts w:hint="cs"/>
                                  <w:sz w:val="28"/>
                                  <w:szCs w:val="28"/>
                                  <w:rtl/>
                                </w:rPr>
                                <w:t>البدء</w:t>
                              </w:r>
                            </w:p>
                            <w:p w:rsidR="00005713" w:rsidRPr="00DA1F56" w:rsidRDefault="00005713" w:rsidP="007542CA">
                              <w:pPr>
                                <w:jc w:val="center"/>
                                <w:rPr>
                                  <w:sz w:val="28"/>
                                  <w:szCs w:val="28"/>
                                </w:rPr>
                              </w:pPr>
                            </w:p>
                          </w:txbxContent>
                        </wps:txbx>
                        <wps:bodyPr rot="0" vert="horz" wrap="square" lIns="91440" tIns="45720" rIns="91440" bIns="45720" anchor="t" anchorCtr="0" upright="1">
                          <a:noAutofit/>
                        </wps:bodyPr>
                      </wps:wsp>
                      <wps:wsp>
                        <wps:cNvPr id="145" name="Line 151"/>
                        <wps:cNvCnPr/>
                        <wps:spPr bwMode="auto">
                          <a:xfrm>
                            <a:off x="9495" y="2281"/>
                            <a:ext cx="0" cy="10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Line 152"/>
                        <wps:cNvCnPr/>
                        <wps:spPr bwMode="auto">
                          <a:xfrm>
                            <a:off x="9540" y="3992"/>
                            <a:ext cx="0" cy="10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Text Box 153"/>
                        <wps:cNvSpPr txBox="1">
                          <a:spLocks noChangeArrowheads="1"/>
                        </wps:cNvSpPr>
                        <wps:spPr bwMode="auto">
                          <a:xfrm>
                            <a:off x="9045" y="5461"/>
                            <a:ext cx="1035"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713" w:rsidRPr="006717A4" w:rsidRDefault="00005713" w:rsidP="007542CA">
                              <w:pPr>
                                <w:jc w:val="center"/>
                                <w:rPr>
                                  <w:rFonts w:cs="Simplified Arabic"/>
                                  <w:b/>
                                  <w:bCs/>
                                  <w:sz w:val="28"/>
                                  <w:szCs w:val="28"/>
                                  <w:lang w:bidi="ar-EG"/>
                                </w:rPr>
                              </w:pPr>
                              <w:r>
                                <w:rPr>
                                  <w:rFonts w:cs="Simplified Arabic" w:hint="cs"/>
                                  <w:b/>
                                  <w:bCs/>
                                  <w:sz w:val="28"/>
                                  <w:szCs w:val="28"/>
                                  <w:rtl/>
                                  <w:lang w:bidi="ar-EG"/>
                                </w:rPr>
                                <w:t>المشكلة</w:t>
                              </w:r>
                            </w:p>
                            <w:p w:rsidR="00005713" w:rsidRPr="00DA1F56" w:rsidRDefault="00005713" w:rsidP="007542CA">
                              <w:pPr>
                                <w:jc w:val="center"/>
                                <w:rPr>
                                  <w:sz w:val="28"/>
                                  <w:szCs w:val="28"/>
                                </w:rPr>
                              </w:pPr>
                            </w:p>
                          </w:txbxContent>
                        </wps:txbx>
                        <wps:bodyPr rot="0" vert="horz" wrap="square" lIns="91440" tIns="45720" rIns="91440" bIns="45720" anchor="t" anchorCtr="0" upright="1">
                          <a:noAutofit/>
                        </wps:bodyPr>
                      </wps:wsp>
                      <wps:wsp>
                        <wps:cNvPr id="148" name="Text Box 154"/>
                        <wps:cNvSpPr txBox="1">
                          <a:spLocks noChangeArrowheads="1"/>
                        </wps:cNvSpPr>
                        <wps:spPr bwMode="auto">
                          <a:xfrm>
                            <a:off x="6480" y="5072"/>
                            <a:ext cx="1575"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713" w:rsidRDefault="00005713" w:rsidP="007542CA">
                              <w:pPr>
                                <w:jc w:val="center"/>
                                <w:rPr>
                                  <w:rFonts w:cs="Simplified Arabic"/>
                                  <w:b/>
                                  <w:bCs/>
                                  <w:sz w:val="28"/>
                                  <w:szCs w:val="28"/>
                                  <w:rtl/>
                                  <w:lang w:bidi="ar-EG"/>
                                </w:rPr>
                              </w:pPr>
                              <w:r>
                                <w:rPr>
                                  <w:rFonts w:cs="Simplified Arabic" w:hint="cs"/>
                                  <w:b/>
                                  <w:bCs/>
                                  <w:sz w:val="28"/>
                                  <w:szCs w:val="28"/>
                                  <w:rtl/>
                                  <w:lang w:bidi="ar-EG"/>
                                </w:rPr>
                                <w:t>فهم المشكلة</w:t>
                              </w:r>
                            </w:p>
                            <w:p w:rsidR="00005713" w:rsidRDefault="00005713" w:rsidP="007542CA">
                              <w:pPr>
                                <w:jc w:val="center"/>
                                <w:rPr>
                                  <w:rFonts w:cs="Simplified Arabic"/>
                                  <w:b/>
                                  <w:bCs/>
                                  <w:sz w:val="28"/>
                                  <w:szCs w:val="28"/>
                                  <w:rtl/>
                                  <w:lang w:bidi="ar-EG"/>
                                </w:rPr>
                              </w:pPr>
                              <w:r>
                                <w:rPr>
                                  <w:rFonts w:cs="Simplified Arabic" w:hint="cs"/>
                                  <w:b/>
                                  <w:bCs/>
                                  <w:sz w:val="28"/>
                                  <w:szCs w:val="28"/>
                                  <w:rtl/>
                                  <w:lang w:bidi="ar-EG"/>
                                </w:rPr>
                                <w:t>فهم البدائل</w:t>
                              </w:r>
                            </w:p>
                            <w:p w:rsidR="00005713" w:rsidRPr="006717A4" w:rsidRDefault="00005713" w:rsidP="007542CA">
                              <w:pPr>
                                <w:jc w:val="center"/>
                                <w:rPr>
                                  <w:rFonts w:cs="Simplified Arabic"/>
                                  <w:b/>
                                  <w:bCs/>
                                  <w:sz w:val="28"/>
                                  <w:szCs w:val="28"/>
                                  <w:lang w:bidi="ar-EG"/>
                                </w:rPr>
                              </w:pPr>
                            </w:p>
                            <w:p w:rsidR="00005713" w:rsidRPr="00EC6027" w:rsidRDefault="00005713" w:rsidP="007542CA">
                              <w:pPr>
                                <w:spacing w:before="240"/>
                                <w:jc w:val="lowKashida"/>
                                <w:rPr>
                                  <w:rFonts w:cs="Arabic Transparent"/>
                                  <w:b/>
                                  <w:bCs/>
                                  <w:sz w:val="20"/>
                                  <w:szCs w:val="20"/>
                                  <w:lang w:bidi="ar-EG"/>
                                </w:rPr>
                              </w:pPr>
                            </w:p>
                          </w:txbxContent>
                        </wps:txbx>
                        <wps:bodyPr rot="0" vert="horz" wrap="square" lIns="91440" tIns="45720" rIns="91440" bIns="45720" anchor="t" anchorCtr="0" upright="1">
                          <a:noAutofit/>
                        </wps:bodyPr>
                      </wps:wsp>
                      <wps:wsp>
                        <wps:cNvPr id="149" name="Text Box 155"/>
                        <wps:cNvSpPr txBox="1">
                          <a:spLocks noChangeArrowheads="1"/>
                        </wps:cNvSpPr>
                        <wps:spPr bwMode="auto">
                          <a:xfrm>
                            <a:off x="4680" y="5072"/>
                            <a:ext cx="1575"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713" w:rsidRPr="00DA1F56" w:rsidRDefault="00005713" w:rsidP="007542CA">
                              <w:pPr>
                                <w:jc w:val="center"/>
                                <w:rPr>
                                  <w:rFonts w:ascii="Simplified Arabic" w:hAnsi="Simplified Arabic" w:cs="Simplified Arabic"/>
                                  <w:sz w:val="28"/>
                                  <w:szCs w:val="28"/>
                                  <w:rtl/>
                                </w:rPr>
                              </w:pPr>
                              <w:r>
                                <w:rPr>
                                  <w:rFonts w:ascii="Simplified Arabic" w:hAnsi="Simplified Arabic" w:cs="Simplified Arabic" w:hint="cs"/>
                                  <w:sz w:val="28"/>
                                  <w:szCs w:val="28"/>
                                  <w:rtl/>
                                </w:rPr>
                                <w:t>اختيار أفضل البدائل المناسبة</w:t>
                              </w:r>
                            </w:p>
                            <w:p w:rsidR="00005713" w:rsidRPr="00DA1F56" w:rsidRDefault="00005713" w:rsidP="007542CA">
                              <w:pPr>
                                <w:jc w:val="lowKashida"/>
                                <w:rPr>
                                  <w:rFonts w:ascii="Simplified Arabic" w:hAnsi="Simplified Arabic" w:cs="Simplified Arabic"/>
                                  <w:sz w:val="28"/>
                                  <w:szCs w:val="28"/>
                                </w:rPr>
                              </w:pPr>
                            </w:p>
                          </w:txbxContent>
                        </wps:txbx>
                        <wps:bodyPr rot="0" vert="horz" wrap="square" lIns="91440" tIns="45720" rIns="91440" bIns="45720" anchor="t" anchorCtr="0" upright="1">
                          <a:noAutofit/>
                        </wps:bodyPr>
                      </wps:wsp>
                      <wps:wsp>
                        <wps:cNvPr id="150" name="Text Box 156"/>
                        <wps:cNvSpPr txBox="1">
                          <a:spLocks noChangeArrowheads="1"/>
                        </wps:cNvSpPr>
                        <wps:spPr bwMode="auto">
                          <a:xfrm>
                            <a:off x="1440" y="2371"/>
                            <a:ext cx="1575" cy="72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5713" w:rsidRPr="00DA1F56" w:rsidRDefault="00005713" w:rsidP="007542CA">
                              <w:pPr>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خروج </w:t>
                              </w:r>
                            </w:p>
                            <w:p w:rsidR="00005713" w:rsidRPr="00DA1F56" w:rsidRDefault="00005713" w:rsidP="007542CA">
                              <w:pPr>
                                <w:jc w:val="lowKashida"/>
                                <w:rPr>
                                  <w:rFonts w:ascii="Simplified Arabic" w:hAnsi="Simplified Arabic" w:cs="Simplified Arabic"/>
                                  <w:sz w:val="28"/>
                                  <w:szCs w:val="28"/>
                                </w:rPr>
                              </w:pPr>
                            </w:p>
                          </w:txbxContent>
                        </wps:txbx>
                        <wps:bodyPr rot="0" vert="horz" wrap="square" lIns="91440" tIns="45720" rIns="91440" bIns="45720" anchor="t" anchorCtr="0" upright="1">
                          <a:noAutofit/>
                        </wps:bodyPr>
                      </wps:wsp>
                      <wps:wsp>
                        <wps:cNvPr id="151" name="Text Box 157"/>
                        <wps:cNvSpPr txBox="1">
                          <a:spLocks noChangeArrowheads="1"/>
                        </wps:cNvSpPr>
                        <wps:spPr bwMode="auto">
                          <a:xfrm>
                            <a:off x="2700" y="3812"/>
                            <a:ext cx="1575" cy="72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5713" w:rsidRPr="00DA1F56" w:rsidRDefault="00005713" w:rsidP="007542CA">
                              <w:pPr>
                                <w:jc w:val="center"/>
                                <w:rPr>
                                  <w:rFonts w:ascii="Simplified Arabic" w:hAnsi="Simplified Arabic" w:cs="Simplified Arabic"/>
                                  <w:sz w:val="28"/>
                                  <w:szCs w:val="28"/>
                                  <w:rtl/>
                                </w:rPr>
                              </w:pPr>
                              <w:r>
                                <w:rPr>
                                  <w:rFonts w:ascii="Simplified Arabic" w:hAnsi="Simplified Arabic" w:cs="Simplified Arabic" w:hint="cs"/>
                                  <w:sz w:val="28"/>
                                  <w:szCs w:val="28"/>
                                  <w:rtl/>
                                </w:rPr>
                                <w:t>مناسب</w:t>
                              </w:r>
                            </w:p>
                            <w:p w:rsidR="00005713" w:rsidRPr="00DA1F56" w:rsidRDefault="00005713" w:rsidP="007542CA">
                              <w:pPr>
                                <w:jc w:val="lowKashida"/>
                                <w:rPr>
                                  <w:rFonts w:ascii="Simplified Arabic" w:hAnsi="Simplified Arabic" w:cs="Simplified Arabic"/>
                                  <w:sz w:val="28"/>
                                  <w:szCs w:val="28"/>
                                </w:rPr>
                              </w:pPr>
                            </w:p>
                          </w:txbxContent>
                        </wps:txbx>
                        <wps:bodyPr rot="0" vert="horz" wrap="square" lIns="91440" tIns="45720" rIns="91440" bIns="45720" anchor="t" anchorCtr="0" upright="1">
                          <a:noAutofit/>
                        </wps:bodyPr>
                      </wps:wsp>
                      <wps:wsp>
                        <wps:cNvPr id="152" name="Text Box 158"/>
                        <wps:cNvSpPr txBox="1">
                          <a:spLocks noChangeArrowheads="1"/>
                        </wps:cNvSpPr>
                        <wps:spPr bwMode="auto">
                          <a:xfrm>
                            <a:off x="2565" y="5431"/>
                            <a:ext cx="1575" cy="72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5713" w:rsidRPr="00DA1F56" w:rsidRDefault="00005713" w:rsidP="007542CA">
                              <w:pPr>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ذكر السبب </w:t>
                              </w:r>
                            </w:p>
                            <w:p w:rsidR="00005713" w:rsidRPr="00DA1F56" w:rsidRDefault="00005713" w:rsidP="007542CA">
                              <w:pPr>
                                <w:jc w:val="lowKashida"/>
                                <w:rPr>
                                  <w:rFonts w:ascii="Simplified Arabic" w:hAnsi="Simplified Arabic" w:cs="Simplified Arabic"/>
                                  <w:sz w:val="28"/>
                                  <w:szCs w:val="28"/>
                                </w:rPr>
                              </w:pPr>
                            </w:p>
                          </w:txbxContent>
                        </wps:txbx>
                        <wps:bodyPr rot="0" vert="horz" wrap="square" lIns="91440" tIns="45720" rIns="91440" bIns="45720" anchor="t" anchorCtr="0" upright="1">
                          <a:noAutofit/>
                        </wps:bodyPr>
                      </wps:wsp>
                      <wps:wsp>
                        <wps:cNvPr id="153" name="Text Box 159"/>
                        <wps:cNvSpPr txBox="1">
                          <a:spLocks noChangeArrowheads="1"/>
                        </wps:cNvSpPr>
                        <wps:spPr bwMode="auto">
                          <a:xfrm>
                            <a:off x="2520" y="6872"/>
                            <a:ext cx="1575" cy="72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5713" w:rsidRPr="00DA1F56" w:rsidRDefault="00005713" w:rsidP="007542CA">
                              <w:pPr>
                                <w:jc w:val="center"/>
                                <w:rPr>
                                  <w:rFonts w:ascii="Simplified Arabic" w:hAnsi="Simplified Arabic" w:cs="Simplified Arabic"/>
                                  <w:sz w:val="28"/>
                                  <w:szCs w:val="28"/>
                                  <w:rtl/>
                                </w:rPr>
                              </w:pPr>
                              <w:r>
                                <w:rPr>
                                  <w:rFonts w:ascii="Simplified Arabic" w:hAnsi="Simplified Arabic" w:cs="Simplified Arabic" w:hint="cs"/>
                                  <w:sz w:val="28"/>
                                  <w:szCs w:val="28"/>
                                  <w:rtl/>
                                </w:rPr>
                                <w:t>غير مناسب</w:t>
                              </w:r>
                            </w:p>
                            <w:p w:rsidR="00005713" w:rsidRPr="00DA1F56" w:rsidRDefault="00005713" w:rsidP="007542CA">
                              <w:pPr>
                                <w:jc w:val="lowKashida"/>
                                <w:rPr>
                                  <w:rFonts w:ascii="Simplified Arabic" w:hAnsi="Simplified Arabic" w:cs="Simplified Arabic"/>
                                  <w:sz w:val="28"/>
                                  <w:szCs w:val="28"/>
                                </w:rPr>
                              </w:pPr>
                            </w:p>
                          </w:txbxContent>
                        </wps:txbx>
                        <wps:bodyPr rot="0" vert="horz" wrap="square" lIns="91440" tIns="45720" rIns="91440" bIns="45720" anchor="t" anchorCtr="0" upright="1">
                          <a:noAutofit/>
                        </wps:bodyPr>
                      </wps:wsp>
                      <wps:wsp>
                        <wps:cNvPr id="154" name="Text Box 160"/>
                        <wps:cNvSpPr txBox="1">
                          <a:spLocks noChangeArrowheads="1"/>
                        </wps:cNvSpPr>
                        <wps:spPr bwMode="auto">
                          <a:xfrm>
                            <a:off x="5985" y="6872"/>
                            <a:ext cx="211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713" w:rsidRPr="00DA1F56" w:rsidRDefault="00005713" w:rsidP="007542CA">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تغذية راجعة </w:t>
                              </w:r>
                            </w:p>
                            <w:p w:rsidR="00005713" w:rsidRPr="00DA1F56" w:rsidRDefault="00005713" w:rsidP="007542CA">
                              <w:pPr>
                                <w:jc w:val="lowKashida"/>
                                <w:rPr>
                                  <w:rFonts w:ascii="Simplified Arabic" w:hAnsi="Simplified Arabic" w:cs="Simplified Arabic"/>
                                  <w:sz w:val="28"/>
                                  <w:szCs w:val="28"/>
                                </w:rPr>
                              </w:pPr>
                            </w:p>
                          </w:txbxContent>
                        </wps:txbx>
                        <wps:bodyPr rot="0" vert="horz" wrap="square" lIns="91440" tIns="45720" rIns="91440" bIns="45720" anchor="t" anchorCtr="0" upright="1">
                          <a:noAutofit/>
                        </wps:bodyPr>
                      </wps:wsp>
                      <wps:wsp>
                        <wps:cNvPr id="155" name="Line 161"/>
                        <wps:cNvCnPr/>
                        <wps:spPr bwMode="auto">
                          <a:xfrm flipH="1">
                            <a:off x="3015" y="2732"/>
                            <a:ext cx="5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Line 162"/>
                        <wps:cNvCnPr/>
                        <wps:spPr bwMode="auto">
                          <a:xfrm flipV="1">
                            <a:off x="3705" y="2732"/>
                            <a:ext cx="0" cy="10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Line 163"/>
                        <wps:cNvCnPr/>
                        <wps:spPr bwMode="auto">
                          <a:xfrm flipV="1">
                            <a:off x="3600" y="4532"/>
                            <a:ext cx="0" cy="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Line 164"/>
                        <wps:cNvCnPr/>
                        <wps:spPr bwMode="auto">
                          <a:xfrm>
                            <a:off x="3600" y="6152"/>
                            <a:ext cx="0" cy="7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Oval 165"/>
                        <wps:cNvSpPr>
                          <a:spLocks noChangeArrowheads="1"/>
                        </wps:cNvSpPr>
                        <wps:spPr bwMode="auto">
                          <a:xfrm>
                            <a:off x="4650" y="4877"/>
                            <a:ext cx="1725" cy="1845"/>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Line 166"/>
                        <wps:cNvCnPr/>
                        <wps:spPr bwMode="auto">
                          <a:xfrm>
                            <a:off x="8355" y="5386"/>
                            <a:ext cx="0" cy="12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67"/>
                        <wps:cNvCnPr/>
                        <wps:spPr bwMode="auto">
                          <a:xfrm flipH="1">
                            <a:off x="8025" y="5386"/>
                            <a:ext cx="31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68"/>
                        <wps:cNvCnPr/>
                        <wps:spPr bwMode="auto">
                          <a:xfrm flipH="1">
                            <a:off x="8010" y="6647"/>
                            <a:ext cx="31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3" name="Oval 169"/>
                        <wps:cNvSpPr>
                          <a:spLocks noChangeArrowheads="1"/>
                        </wps:cNvSpPr>
                        <wps:spPr bwMode="auto">
                          <a:xfrm>
                            <a:off x="8865" y="5296"/>
                            <a:ext cx="1470" cy="126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Line 170"/>
                        <wps:cNvCnPr/>
                        <wps:spPr bwMode="auto">
                          <a:xfrm flipH="1">
                            <a:off x="8370" y="5446"/>
                            <a:ext cx="3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Line 171"/>
                        <wps:cNvCnPr/>
                        <wps:spPr bwMode="auto">
                          <a:xfrm flipH="1">
                            <a:off x="8385" y="5866"/>
                            <a:ext cx="3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Line 172"/>
                        <wps:cNvCnPr/>
                        <wps:spPr bwMode="auto">
                          <a:xfrm flipH="1">
                            <a:off x="8370" y="6332"/>
                            <a:ext cx="3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173"/>
                        <wps:cNvCnPr/>
                        <wps:spPr bwMode="auto">
                          <a:xfrm>
                            <a:off x="8745" y="6332"/>
                            <a:ext cx="0" cy="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74"/>
                        <wps:cNvCnPr/>
                        <wps:spPr bwMode="auto">
                          <a:xfrm>
                            <a:off x="8055" y="7217"/>
                            <a:ext cx="72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Line 175"/>
                        <wps:cNvCnPr/>
                        <wps:spPr bwMode="auto">
                          <a:xfrm>
                            <a:off x="4140" y="7232"/>
                            <a:ext cx="27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3" o:spid="_x0000_s1028" style="position:absolute;left:0;text-align:left;margin-left:-18.25pt;margin-top:16.95pt;width:444.75pt;height:265.55pt;z-index:251659264" coordorigin="1440,2281" coordsize="8895,5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">
                <v:shapetype id="_x0000_t202" coordsize="21600,21600" o:spt="202" path="m,l,21600r21600,l21600,xe">
                  <v:stroke joinstyle="miter"/>
                  <v:path gradientshapeok="t" o:connecttype="rect"/>
                </v:shapetype>
                <v:shape id="Text Box 150" o:spid="_x0000_s1029" type="#_x0000_t202" style="position:absolute;left:8820;top:3092;width:12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rsidR="005C0F80" w:rsidRPr="00DA1F56" w:rsidRDefault="005C0F80" w:rsidP="007542CA">
                        <w:pPr>
                          <w:jc w:val="center"/>
                          <w:rPr>
                            <w:sz w:val="28"/>
                            <w:szCs w:val="28"/>
                            <w:rtl/>
                          </w:rPr>
                        </w:pPr>
                      </w:p>
                      <w:p w:rsidR="005C0F80" w:rsidRPr="00DA1F56" w:rsidRDefault="005C0F80" w:rsidP="007542CA">
                        <w:pPr>
                          <w:jc w:val="center"/>
                          <w:rPr>
                            <w:sz w:val="28"/>
                            <w:szCs w:val="28"/>
                            <w:rtl/>
                          </w:rPr>
                        </w:pPr>
                        <w:r w:rsidRPr="00DA1F56">
                          <w:rPr>
                            <w:rFonts w:hint="cs"/>
                            <w:sz w:val="28"/>
                            <w:szCs w:val="28"/>
                            <w:rtl/>
                          </w:rPr>
                          <w:t>البدء</w:t>
                        </w:r>
                      </w:p>
                      <w:p w:rsidR="005C0F80" w:rsidRPr="00DA1F56" w:rsidRDefault="005C0F80" w:rsidP="007542CA">
                        <w:pPr>
                          <w:jc w:val="center"/>
                          <w:rPr>
                            <w:sz w:val="28"/>
                            <w:szCs w:val="28"/>
                          </w:rPr>
                        </w:pPr>
                      </w:p>
                    </w:txbxContent>
                  </v:textbox>
                </v:shape>
                <v:line id="Line 151" o:spid="_x0000_s1030" style="position:absolute;visibility:visible;mso-wrap-style:square" from="9495,2281" to="9495,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080cMAAADcAAAADwAAAGRycy9kb3ducmV2LnhtbERP22rCQBB9L/Qflin4IrqJVZHoKtJS&#10;aAXv4vOQHZNgdjZkt5r067sFoW9zONeZLRpTihvVrrCsIO5HIIhTqwvOFJyOH70JCOeRNZaWSUFL&#10;Dhbz56cZJtreeU+3g89ECGGXoILc+yqR0qU5GXR9WxEH7mJrgz7AOpO6xnsIN6UcRNFYGiw4NORY&#10;0VtO6fXwbRSs6Od9/NXdrnHo4925fe3GbbFRqvPSLKcgPDX+X/xwf+owfziCv2fCB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NPNHDAAAA3AAAAA8AAAAAAAAAAAAA&#10;AAAAoQIAAGRycy9kb3ducmV2LnhtbFBLBQYAAAAABAAEAPkAAACRAwAAAAA=&#10;" strokeweight="2.25pt">
                  <v:stroke endarrow="block"/>
                </v:line>
                <v:line id="Line 152" o:spid="_x0000_s1031" style="position:absolute;visibility:visible;mso-wrap-style:square" from="9540,3992" to="9540,5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ipsQAAADcAAAADwAAAGRycy9kb3ducmV2LnhtbERPTWvCQBC9F/wPywheRDepEkp0ldJS&#10;UKHVxtLzkB2T0OxsyK6a9Ne7BaG3ebzPWa47U4sLta6yrCCeRiCIc6srLhR8Hd8mTyCcR9ZYWyYF&#10;PTlYrwYPS0y1vfInXTJfiBDCLkUFpfdNKqXLSzLoprYhDtzJtgZ9gG0hdYvXEG5q+RhFiTRYcWgo&#10;saGXkvKf7GwU7Oj3NdmO9+849/Hhu5+N4776UGo07J4XIDx1/l98d290mD9P4O+ZcIF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36KmxAAAANwAAAAPAAAAAAAAAAAA&#10;AAAAAKECAABkcnMvZG93bnJldi54bWxQSwUGAAAAAAQABAD5AAAAkgMAAAAA&#10;" strokeweight="2.25pt">
                  <v:stroke endarrow="block"/>
                </v:line>
                <v:shape id="Text Box 153" o:spid="_x0000_s1032" type="#_x0000_t202" style="position:absolute;left:9045;top:5461;width:103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VMEA&#10;AADcAAAADwAAAGRycy9kb3ducmV2LnhtbERPS4vCMBC+C/sfwix402QXH7vVKMuK4ElRV2FvQzO2&#10;xWZSmmjrvzeC4G0+vudM560txZVqXzjW8NFXIIhTZwrONPztl70vED4gGywdk4YbeZjP3jpTTIxr&#10;eEvXXchEDGGfoIY8hCqR0qc5WfR9VxFH7uRqiyHCOpOmxiaG21J+KjWSFguODTlW9JtTet5drIbD&#10;+vR/HKhNtrDDqnGtkmy/pdbd9/ZnAiJQG17ip3tl4vzBG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lTBAAAA3AAAAA8AAAAAAAAAAAAAAAAAmAIAAGRycy9kb3du&#10;cmV2LnhtbFBLBQYAAAAABAAEAPUAAACGAwAAAAA=&#10;" filled="f" stroked="f">
                  <v:textbox>
                    <w:txbxContent>
                      <w:p w:rsidR="005C0F80" w:rsidRPr="006717A4" w:rsidRDefault="005C0F80" w:rsidP="007542CA">
                        <w:pPr>
                          <w:jc w:val="center"/>
                          <w:rPr>
                            <w:rFonts w:cs="Simplified Arabic"/>
                            <w:b/>
                            <w:bCs/>
                            <w:sz w:val="28"/>
                            <w:szCs w:val="28"/>
                            <w:lang w:bidi="ar-EG"/>
                          </w:rPr>
                        </w:pPr>
                        <w:r>
                          <w:rPr>
                            <w:rFonts w:cs="Simplified Arabic" w:hint="cs"/>
                            <w:b/>
                            <w:bCs/>
                            <w:sz w:val="28"/>
                            <w:szCs w:val="28"/>
                            <w:rtl/>
                            <w:lang w:bidi="ar-EG"/>
                          </w:rPr>
                          <w:t>المشكلة</w:t>
                        </w:r>
                      </w:p>
                      <w:p w:rsidR="005C0F80" w:rsidRPr="00DA1F56" w:rsidRDefault="005C0F80" w:rsidP="007542CA">
                        <w:pPr>
                          <w:jc w:val="center"/>
                          <w:rPr>
                            <w:sz w:val="28"/>
                            <w:szCs w:val="28"/>
                          </w:rPr>
                        </w:pPr>
                      </w:p>
                    </w:txbxContent>
                  </v:textbox>
                </v:shape>
                <v:shape id="Text Box 154" o:spid="_x0000_s1033" type="#_x0000_t202" style="position:absolute;left:6480;top:5072;width:1575;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5C0F80" w:rsidRDefault="005C0F80" w:rsidP="007542CA">
                        <w:pPr>
                          <w:jc w:val="center"/>
                          <w:rPr>
                            <w:rFonts w:cs="Simplified Arabic"/>
                            <w:b/>
                            <w:bCs/>
                            <w:sz w:val="28"/>
                            <w:szCs w:val="28"/>
                            <w:rtl/>
                            <w:lang w:bidi="ar-EG"/>
                          </w:rPr>
                        </w:pPr>
                        <w:r>
                          <w:rPr>
                            <w:rFonts w:cs="Simplified Arabic" w:hint="cs"/>
                            <w:b/>
                            <w:bCs/>
                            <w:sz w:val="28"/>
                            <w:szCs w:val="28"/>
                            <w:rtl/>
                            <w:lang w:bidi="ar-EG"/>
                          </w:rPr>
                          <w:t>فهم المشكلة</w:t>
                        </w:r>
                      </w:p>
                      <w:p w:rsidR="005C0F80" w:rsidRDefault="005C0F80" w:rsidP="007542CA">
                        <w:pPr>
                          <w:jc w:val="center"/>
                          <w:rPr>
                            <w:rFonts w:cs="Simplified Arabic"/>
                            <w:b/>
                            <w:bCs/>
                            <w:sz w:val="28"/>
                            <w:szCs w:val="28"/>
                            <w:rtl/>
                            <w:lang w:bidi="ar-EG"/>
                          </w:rPr>
                        </w:pPr>
                        <w:r>
                          <w:rPr>
                            <w:rFonts w:cs="Simplified Arabic" w:hint="cs"/>
                            <w:b/>
                            <w:bCs/>
                            <w:sz w:val="28"/>
                            <w:szCs w:val="28"/>
                            <w:rtl/>
                            <w:lang w:bidi="ar-EG"/>
                          </w:rPr>
                          <w:t>فهم البدائل</w:t>
                        </w:r>
                      </w:p>
                      <w:p w:rsidR="005C0F80" w:rsidRPr="006717A4" w:rsidRDefault="005C0F80" w:rsidP="007542CA">
                        <w:pPr>
                          <w:jc w:val="center"/>
                          <w:rPr>
                            <w:rFonts w:cs="Simplified Arabic"/>
                            <w:b/>
                            <w:bCs/>
                            <w:sz w:val="28"/>
                            <w:szCs w:val="28"/>
                            <w:lang w:bidi="ar-EG"/>
                          </w:rPr>
                        </w:pPr>
                      </w:p>
                      <w:p w:rsidR="005C0F80" w:rsidRPr="00EC6027" w:rsidRDefault="005C0F80" w:rsidP="007542CA">
                        <w:pPr>
                          <w:spacing w:before="240"/>
                          <w:jc w:val="lowKashida"/>
                          <w:rPr>
                            <w:rFonts w:cs="Arabic Transparent"/>
                            <w:b/>
                            <w:bCs/>
                            <w:sz w:val="20"/>
                            <w:szCs w:val="20"/>
                            <w:lang w:bidi="ar-EG"/>
                          </w:rPr>
                        </w:pPr>
                      </w:p>
                    </w:txbxContent>
                  </v:textbox>
                </v:shape>
                <v:shape id="Text Box 155" o:spid="_x0000_s1034" type="#_x0000_t202" style="position:absolute;left:4680;top:5072;width:157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5C0F80" w:rsidRPr="00DA1F56" w:rsidRDefault="005C0F80" w:rsidP="007542CA">
                        <w:pPr>
                          <w:jc w:val="center"/>
                          <w:rPr>
                            <w:rFonts w:ascii="Simplified Arabic" w:hAnsi="Simplified Arabic" w:cs="Simplified Arabic"/>
                            <w:sz w:val="28"/>
                            <w:szCs w:val="28"/>
                            <w:rtl/>
                          </w:rPr>
                        </w:pPr>
                        <w:r>
                          <w:rPr>
                            <w:rFonts w:ascii="Simplified Arabic" w:hAnsi="Simplified Arabic" w:cs="Simplified Arabic" w:hint="cs"/>
                            <w:sz w:val="28"/>
                            <w:szCs w:val="28"/>
                            <w:rtl/>
                          </w:rPr>
                          <w:t>اختيار أفضل البدائل المناسبة</w:t>
                        </w:r>
                      </w:p>
                      <w:p w:rsidR="005C0F80" w:rsidRPr="00DA1F56" w:rsidRDefault="005C0F80" w:rsidP="007542CA">
                        <w:pPr>
                          <w:jc w:val="lowKashida"/>
                          <w:rPr>
                            <w:rFonts w:ascii="Simplified Arabic" w:hAnsi="Simplified Arabic" w:cs="Simplified Arabic"/>
                            <w:sz w:val="28"/>
                            <w:szCs w:val="28"/>
                          </w:rPr>
                        </w:pPr>
                      </w:p>
                    </w:txbxContent>
                  </v:textbox>
                </v:shape>
                <v:shape id="Text Box 156" o:spid="_x0000_s1035" type="#_x0000_t202" style="position:absolute;left:1440;top:2371;width:157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BasYA&#10;AADcAAAADwAAAGRycy9kb3ducmV2LnhtbESPQWvCQBCF74L/YRmhl6Ibq5aSuopoBQ960IrnITsm&#10;wexsmt1q6q93DgVvM7w3730znbeuUldqQunZwHCQgCLOvC05N3D8Xvc/QIWIbLHyTAb+KMB81u1M&#10;MbX+xnu6HmKuJIRDigaKGOtU65AV5DAMfE0s2tk3DqOsTa5tgzcJd5V+S5J37bBkaSiwpmVB2eXw&#10;6wx8XU60/Rkth2F1X78et6tYjcY7Y1567eITVKQ2Ps3/1xsr+BPBl2dkAj1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NBasYAAADcAAAADwAAAAAAAAAAAAAAAACYAgAAZHJz&#10;L2Rvd25yZXYueG1sUEsFBgAAAAAEAAQA9QAAAIsDAAAAAA==&#10;" filled="f" strokeweight="3pt">
                  <v:textbox>
                    <w:txbxContent>
                      <w:p w:rsidR="005C0F80" w:rsidRPr="00DA1F56" w:rsidRDefault="005C0F80" w:rsidP="007542CA">
                        <w:pPr>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خروج </w:t>
                        </w:r>
                      </w:p>
                      <w:p w:rsidR="005C0F80" w:rsidRPr="00DA1F56" w:rsidRDefault="005C0F80" w:rsidP="007542CA">
                        <w:pPr>
                          <w:jc w:val="lowKashida"/>
                          <w:rPr>
                            <w:rFonts w:ascii="Simplified Arabic" w:hAnsi="Simplified Arabic" w:cs="Simplified Arabic"/>
                            <w:sz w:val="28"/>
                            <w:szCs w:val="28"/>
                          </w:rPr>
                        </w:pPr>
                      </w:p>
                    </w:txbxContent>
                  </v:textbox>
                </v:shape>
                <v:shape id="Text Box 157" o:spid="_x0000_s1036" type="#_x0000_t202" style="position:absolute;left:2700;top:3812;width:157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8cQA&#10;AADcAAAADwAAAGRycy9kb3ducmV2LnhtbERPTWvCQBC9F/wPywi9SN2k1lKiq0hSwYM9VKXnITsm&#10;wexs3N1q2l/vFoTe5vE+Z77sTSsu5HxjWUE6TkAQl1Y3XCk47NdPbyB8QNbYWiYFP+RhuRg8zDHT&#10;9sqfdNmFSsQQ9hkqqEPoMil9WZNBP7YdceSO1hkMEbpKaofXGG5a+Zwkr9Jgw7Ghxo7ymsrT7tso&#10;eD990fY8yVNf/K5Hh20R2snLh1KPw341AxGoD//iu3uj4/xpCn/PxA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5PHEAAAA3AAAAA8AAAAAAAAAAAAAAAAAmAIAAGRycy9k&#10;b3ducmV2LnhtbFBLBQYAAAAABAAEAPUAAACJAwAAAAA=&#10;" filled="f" strokeweight="3pt">
                  <v:textbox>
                    <w:txbxContent>
                      <w:p w:rsidR="005C0F80" w:rsidRPr="00DA1F56" w:rsidRDefault="005C0F80" w:rsidP="007542CA">
                        <w:pPr>
                          <w:jc w:val="center"/>
                          <w:rPr>
                            <w:rFonts w:ascii="Simplified Arabic" w:hAnsi="Simplified Arabic" w:cs="Simplified Arabic"/>
                            <w:sz w:val="28"/>
                            <w:szCs w:val="28"/>
                            <w:rtl/>
                          </w:rPr>
                        </w:pPr>
                        <w:r>
                          <w:rPr>
                            <w:rFonts w:ascii="Simplified Arabic" w:hAnsi="Simplified Arabic" w:cs="Simplified Arabic" w:hint="cs"/>
                            <w:sz w:val="28"/>
                            <w:szCs w:val="28"/>
                            <w:rtl/>
                          </w:rPr>
                          <w:t>مناسب</w:t>
                        </w:r>
                      </w:p>
                      <w:p w:rsidR="005C0F80" w:rsidRPr="00DA1F56" w:rsidRDefault="005C0F80" w:rsidP="007542CA">
                        <w:pPr>
                          <w:jc w:val="lowKashida"/>
                          <w:rPr>
                            <w:rFonts w:ascii="Simplified Arabic" w:hAnsi="Simplified Arabic" w:cs="Simplified Arabic"/>
                            <w:sz w:val="28"/>
                            <w:szCs w:val="28"/>
                          </w:rPr>
                        </w:pPr>
                      </w:p>
                    </w:txbxContent>
                  </v:textbox>
                </v:shape>
                <v:shape id="Text Box 158" o:spid="_x0000_s1037" type="#_x0000_t202" style="position:absolute;left:2565;top:5431;width:157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16hsIA&#10;AADcAAAADwAAAGRycy9kb3ducmV2LnhtbERPS4vCMBC+C/6HMIKXZU19snSNIj7Agx58sOehGdti&#10;M6lN1OqvN8KCt/n4njOe1qYQN6pcbllBtxOBIE6szjlVcDysvn9AOI+ssbBMCh7kYDppNsYYa3vn&#10;Hd32PhUhhF2MCjLvy1hKl2Rk0HVsSRy4k60M+gCrVOoK7yHcFLIXRSNpMOfQkGFJ84yS8/5qFCzP&#10;f7S59Oddt3iuvo6bhS/6g61S7VY9+wXhqfYf8b97rcP8YQ/ez4QL5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XqGwgAAANwAAAAPAAAAAAAAAAAAAAAAAJgCAABkcnMvZG93&#10;bnJldi54bWxQSwUGAAAAAAQABAD1AAAAhwMAAAAA&#10;" filled="f" strokeweight="3pt">
                  <v:textbox>
                    <w:txbxContent>
                      <w:p w:rsidR="005C0F80" w:rsidRPr="00DA1F56" w:rsidRDefault="005C0F80" w:rsidP="007542CA">
                        <w:pPr>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ذكر السبب </w:t>
                        </w:r>
                      </w:p>
                      <w:p w:rsidR="005C0F80" w:rsidRPr="00DA1F56" w:rsidRDefault="005C0F80" w:rsidP="007542CA">
                        <w:pPr>
                          <w:jc w:val="lowKashida"/>
                          <w:rPr>
                            <w:rFonts w:ascii="Simplified Arabic" w:hAnsi="Simplified Arabic" w:cs="Simplified Arabic"/>
                            <w:sz w:val="28"/>
                            <w:szCs w:val="28"/>
                          </w:rPr>
                        </w:pPr>
                      </w:p>
                    </w:txbxContent>
                  </v:textbox>
                </v:shape>
                <v:shape id="Text Box 159" o:spid="_x0000_s1038" type="#_x0000_t202" style="position:absolute;left:2520;top:6872;width:157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HfHcMA&#10;AADcAAAADwAAAGRycy9kb3ducmV2LnhtbERPS4vCMBC+C/6HMMJeRFO3q0g1iugKHvTgA89DM7bF&#10;ZlKbrHb315sFwdt8fM+ZzhtTijvVrrCsYNCPQBCnVhecKTgd170xCOeRNZaWScEvOZjP2q0pJto+&#10;eE/3g89ECGGXoILc+yqR0qU5GXR9WxEH7mJrgz7AOpO6xkcIN6X8jKKRNFhwaMixomVO6fXwYxR8&#10;X8+0vcXLgVv9rbun7cqX8ddOqY9Os5iA8NT4t/jl3ugwfxjD/zPhAj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HfHcMAAADcAAAADwAAAAAAAAAAAAAAAACYAgAAZHJzL2Rv&#10;d25yZXYueG1sUEsFBgAAAAAEAAQA9QAAAIgDAAAAAA==&#10;" filled="f" strokeweight="3pt">
                  <v:textbox>
                    <w:txbxContent>
                      <w:p w:rsidR="005C0F80" w:rsidRPr="00DA1F56" w:rsidRDefault="005C0F80" w:rsidP="007542CA">
                        <w:pPr>
                          <w:jc w:val="center"/>
                          <w:rPr>
                            <w:rFonts w:ascii="Simplified Arabic" w:hAnsi="Simplified Arabic" w:cs="Simplified Arabic"/>
                            <w:sz w:val="28"/>
                            <w:szCs w:val="28"/>
                            <w:rtl/>
                          </w:rPr>
                        </w:pPr>
                        <w:r>
                          <w:rPr>
                            <w:rFonts w:ascii="Simplified Arabic" w:hAnsi="Simplified Arabic" w:cs="Simplified Arabic" w:hint="cs"/>
                            <w:sz w:val="28"/>
                            <w:szCs w:val="28"/>
                            <w:rtl/>
                          </w:rPr>
                          <w:t>غير مناسب</w:t>
                        </w:r>
                      </w:p>
                      <w:p w:rsidR="005C0F80" w:rsidRPr="00DA1F56" w:rsidRDefault="005C0F80" w:rsidP="007542CA">
                        <w:pPr>
                          <w:jc w:val="lowKashida"/>
                          <w:rPr>
                            <w:rFonts w:ascii="Simplified Arabic" w:hAnsi="Simplified Arabic" w:cs="Simplified Arabic"/>
                            <w:sz w:val="28"/>
                            <w:szCs w:val="28"/>
                          </w:rPr>
                        </w:pPr>
                      </w:p>
                    </w:txbxContent>
                  </v:textbox>
                </v:shape>
                <v:shape id="Text Box 160" o:spid="_x0000_s1039" type="#_x0000_t202" style="position:absolute;left:5985;top:6872;width:211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rsidR="005C0F80" w:rsidRPr="00DA1F56" w:rsidRDefault="005C0F80" w:rsidP="007542CA">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تغذية راجعة </w:t>
                        </w:r>
                      </w:p>
                      <w:p w:rsidR="005C0F80" w:rsidRPr="00DA1F56" w:rsidRDefault="005C0F80" w:rsidP="007542CA">
                        <w:pPr>
                          <w:jc w:val="lowKashida"/>
                          <w:rPr>
                            <w:rFonts w:ascii="Simplified Arabic" w:hAnsi="Simplified Arabic" w:cs="Simplified Arabic"/>
                            <w:sz w:val="28"/>
                            <w:szCs w:val="28"/>
                          </w:rPr>
                        </w:pPr>
                      </w:p>
                    </w:txbxContent>
                  </v:textbox>
                </v:shape>
                <v:line id="Line 161" o:spid="_x0000_s1040" style="position:absolute;flip:x;visibility:visible;mso-wrap-style:square" from="3015,2732" to="3555,2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VHdcIAAADcAAAADwAAAGRycy9kb3ducmV2LnhtbERPTWvDMAy9D/YfjAa9jNVJIe1I64YS&#10;2Ai7jLWFXkWsxqGxHGI3yf79PBjspsf71K6YbSdGGnzrWEG6TEAQ10633Cg4n95eXkH4gKyxc0wK&#10;vslDsX982GGu3cRfNB5DI2II+xwVmBD6XEpfG7Lol64njtzVDRZDhEMj9YBTDLedXCXJWlpsOTYY&#10;7Kk0VN+Od6tgnX5mVXUy/r2kW2g/LmbznBqlFk/zYQsi0Bz+xX/uSsf5WQa/z8QL5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2VHdcIAAADcAAAADwAAAAAAAAAAAAAA&#10;AAChAgAAZHJzL2Rvd25yZXYueG1sUEsFBgAAAAAEAAQA+QAAAJADAAAAAA==&#10;" strokeweight="2.25pt">
                  <v:stroke endarrow="block"/>
                </v:line>
                <v:line id="Line 162" o:spid="_x0000_s1041" style="position:absolute;flip:y;visibility:visible;mso-wrap-style:square" from="3705,2732" to="3705,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fZAsIAAADcAAAADwAAAGRycy9kb3ducmV2LnhtbERPTWvDMAy9D/YfjAa9jNVJoelI64YS&#10;2Ai7jCWFXkWsxqGxHGK3zf79PBjspsf71K6Y7SBuNPnesYJ0mYAgbp3uuVNwbN5eXkH4gKxxcEwK&#10;vslDsX982GGu3Z2/6FaHTsQQ9jkqMCGMuZS+NWTRL91IHLmzmyyGCKdO6gnvMdwOcpUkmbTYc2ww&#10;OFJpqL3UV6sgSz/XVdUY/17SJfQfJ7N5To1Si6f5sAURaA7/4j93peP8dQa/z8QL5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7fZAsIAAADcAAAADwAAAAAAAAAAAAAA&#10;AAChAgAAZHJzL2Rvd25yZXYueG1sUEsFBgAAAAAEAAQA+QAAAJADAAAAAA==&#10;" strokeweight="2.25pt">
                  <v:stroke endarrow="block"/>
                </v:line>
                <v:line id="Line 163" o:spid="_x0000_s1042" style="position:absolute;flip:y;visibility:visible;mso-wrap-style:square" from="3600,4532" to="3600,5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8mcAAAADcAAAADwAAAGRycy9kb3ducmV2LnhtbERPS4vCMBC+C/6HMIIX0bSCD6pRRFDK&#10;XmR1Ya9DMzbFZlKaqPXfmwVhb/PxPWe97WwtHtT6yrGCdJKAIC6crrhU8HM5jJcgfEDWWDsmBS/y&#10;sN30e2vMtHvyNz3OoRQxhH2GCkwITSalLwxZ9BPXEEfu6lqLIcK2lLrFZwy3tZwmyVxarDg2GGxo&#10;b6i4ne9WwTw9zfL8YvxxT7dQff2axSg1Sg0H3W4FIlAX/sUfd67j/NkC/p6JF8jN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7fJnAAAAA3AAAAA8AAAAAAAAAAAAAAAAA&#10;oQIAAGRycy9kb3ducmV2LnhtbFBLBQYAAAAABAAEAPkAAACOAwAAAAA=&#10;" strokeweight="2.25pt">
                  <v:stroke endarrow="block"/>
                </v:line>
                <v:line id="Line 164" o:spid="_x0000_s1043" style="position:absolute;visibility:visible;mso-wrap-style:square" from="3600,6152" to="3600,6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UFkscAAADcAAAADwAAAGRycy9kb3ducmV2LnhtbESPQWvCQBCF7wX/wzJCL1I3aauU1FWk&#10;pVAFbWvF85CdJsHsbMhuNfHXO4dCbzO8N+99M1t0rlYnakPl2UA6TkAR595WXBjYf7/dPYEKEdli&#10;7ZkM9BRgMR/czDCz/sxfdNrFQkkIhwwNlDE2mdYhL8lhGPuGWLQf3zqMsraFti2eJdzV+j5Jptph&#10;xdJQYkMvJeXH3a8zsKbL63Q1+tjgY0w/D/3DKO2rrTG3w275DCpSF//Nf9fvVvAnQivPyAR6f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1QWSxwAAANwAAAAPAAAAAAAA&#10;AAAAAAAAAKECAABkcnMvZG93bnJldi54bWxQSwUGAAAAAAQABAD5AAAAlQMAAAAA&#10;" strokeweight="2.25pt">
                  <v:stroke endarrow="block"/>
                </v:line>
                <v:oval id="Oval 165" o:spid="_x0000_s1044" style="position:absolute;left:4650;top:4877;width:1725;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XbcEA&#10;AADcAAAADwAAAGRycy9kb3ducmV2LnhtbERPTWvCQBC9C/6HZQq9mU1TtBpdRYTSetSUnsfsmKTN&#10;zobdNYn/vlso9DaP9zmb3Wha0ZPzjWUFT0kKgri0uuFKwUfxOluC8AFZY2uZFNzJw247nWww13bg&#10;E/XnUIkYwj5HBXUIXS6lL2sy6BPbEUfuap3BEKGrpHY4xHDTyixNF9Jgw7Ghxo4ONZXf55tR8GYu&#10;dzy67Dj/LL7Cysrq2b8MSj0+jPs1iEBj+Bf/ud91nD9fwe8z8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jV23BAAAA3AAAAA8AAAAAAAAAAAAAAAAAmAIAAGRycy9kb3du&#10;cmV2LnhtbFBLBQYAAAAABAAEAPUAAACGAwAAAAA=&#10;" filled="f" strokeweight="3pt"/>
                <v:line id="Line 166" o:spid="_x0000_s1045" style="position:absolute;visibility:visible;mso-wrap-style:square" from="8355,5386" to="8355,6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8s1MMAAADcAAAADwAAAGRycy9kb3ducmV2LnhtbESPQWvCQBCF7wX/wzJCb7pRRCR1FRGE&#10;HOzBKPY6ZMdsMDsbs1tN/33nUOhthvfmvW/W28G36kl9bAIbmE0zUMRVsA3XBi7nw2QFKiZki21g&#10;MvBDEbab0dsacxtefKJnmWolIRxzNOBS6nKtY+XIY5yGjli0W+g9Jln7WtseXxLuWz3PsqX22LA0&#10;OOxo76i6l9/ewOKzcPZrOMbjKSuu1DwW+0cZjHkfD7sPUImG9G/+uy6s4C8FX56RCf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LNTDAAAA3AAAAA8AAAAAAAAAAAAA&#10;AAAAoQIAAGRycy9kb3ducmV2LnhtbFBLBQYAAAAABAAEAPkAAACRAwAAAAA=&#10;" strokeweight="2.25pt"/>
                <v:line id="Line 167" o:spid="_x0000_s1046" style="position:absolute;flip:x;visibility:visible;mso-wrap-style:square" from="8025,5386" to="8340,5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1WscYAAADcAAAADwAAAGRycy9kb3ducmV2LnhtbESPT4vCMBDF74LfIYzgRdZUEV2qURbX&#10;v7AIq3vwODZjW2wmpYlav71ZELzN8N7vzZvJrDaFuFHlcssKet0IBHFidc6pgr/D8uMThPPIGgvL&#10;pOBBDmbTZmOCsbZ3/qXb3qcihLCLUUHmfRlL6ZKMDLquLYmDdraVQR/WKpW6wnsIN4XsR9FQGsw5&#10;XMiwpHlGyWV/NaHG9+CwfZzWq9FuMU9+zttBJ9oclWq36q8xCE+1f5tf9EYHbtiD/2fCBHL6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VrHGAAAA3AAAAA8AAAAAAAAA&#10;AAAAAAAAoQIAAGRycy9kb3ducmV2LnhtbFBLBQYAAAAABAAEAPkAAACUAwAAAAA=&#10;" strokeweight="2.25pt"/>
                <v:line id="Line 168" o:spid="_x0000_s1047" style="position:absolute;flip:x;visibility:visible;mso-wrap-style:square" from="8010,6647" to="8325,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IxscAAADcAAAADwAAAGRycy9kb3ducmV2LnhtbESPS4vCQBCE78L+h6EXvIhOFFHJOor4&#10;WgURfBz22Jtpk7CZnpAZNf77HUHw1k3VV109ntamEDeqXG5ZQbcTgSBOrM45VXA+rdojEM4jayws&#10;k4IHOZhOPhpjjLW984FuR5+KEMIuRgWZ92UspUsyMug6tiQO2sVWBn1Yq1TqCu8h3BSyF0UDaTDn&#10;cCHDkuYZJX/Hqwk1Fv3T9vH7vR7ul/Nkd9n2W9HmR6nmZz37AuGp9m/zi97owA168HwmTCA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j8jGxwAAANwAAAAPAAAAAAAA&#10;AAAAAAAAAKECAABkcnMvZG93bnJldi54bWxQSwUGAAAAAAQABAD5AAAAlQMAAAAA&#10;" strokeweight="2.25pt"/>
                <v:oval id="Oval 169" o:spid="_x0000_s1048" style="position:absolute;left:8865;top:5296;width:147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qOsEA&#10;AADcAAAADwAAAGRycy9kb3ducmV2LnhtbERPTWvCQBC9F/oflil4azYqTW3qKiKI9dhEPI/ZaZKa&#10;nQ27q4n/vlso9DaP9znL9Wg6cSPnW8sKpkkKgriyuuVawbHcPS9A+ICssbNMCu7kYb16fFhiru3A&#10;n3QrQi1iCPscFTQh9LmUvmrIoE9sTxy5L+sMhghdLbXDIYabTs7SNJMGW44NDfa0bai6FFejYG/O&#10;dzy42eHlVH6HNyvruX8dlJo8jZt3EIHG8C/+c3/oOD+bw+8z8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nqjrBAAAA3AAAAA8AAAAAAAAAAAAAAAAAmAIAAGRycy9kb3du&#10;cmV2LnhtbFBLBQYAAAAABAAEAPUAAACGAwAAAAA=&#10;" filled="f" strokeweight="3pt"/>
                <v:line id="Line 170" o:spid="_x0000_s1049" style="position:absolute;flip:x;visibility:visible;mso-wrap-style:square" from="8370,5446" to="8730,5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UoU8MAAADcAAAADwAAAGRycy9kb3ducmV2LnhtbERPTWvCQBC9C/0PyxR6kbpJqWlJs0oR&#10;lOBFjIVeh+w0G5KdDdlV47/vCoXe5vE+p1hPthcXGn3rWEG6SEAQ10633Cj4Om2f30H4gKyxd0wK&#10;buRhvXqYFZhrd+UjXarQiBjCPkcFJoQhl9LXhiz6hRuII/fjRoshwrGResRrDLe9fEmSTFpsOTYY&#10;HGhjqO6qs1WQpYdlWZ6M322oC+3+27zNU6PU0+P0+QEi0BT+xX/uUsf52Svcn4kX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FKFPDAAAA3AAAAA8AAAAAAAAAAAAA&#10;AAAAoQIAAGRycy9kb3ducmV2LnhtbFBLBQYAAAAABAAEAPkAAACRAwAAAAA=&#10;" strokeweight="2.25pt">
                  <v:stroke endarrow="block"/>
                </v:line>
                <v:line id="Line 171" o:spid="_x0000_s1050" style="position:absolute;flip:x;visibility:visible;mso-wrap-style:square" from="8385,5866" to="8745,5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mNyMIAAADcAAAADwAAAGRycy9kb3ducmV2LnhtbERPTWvDMAy9D/YfjAa9jNVJoelI64YS&#10;2Ai7jCWFXkWsxqGxHGK3zf79PBjspsf71K6Y7SBuNPnesYJ0mYAgbp3uuVNwbN5eXkH4gKxxcEwK&#10;vslDsX982GGu3Z2/6FaHTsQQ9jkqMCGMuZS+NWTRL91IHLmzmyyGCKdO6gnvMdwOcpUkmbTYc2ww&#10;OFJpqL3UV6sgSz/XVdUY/17SJfQfJ7N5To1Si6f5sAURaA7/4j93peP8bA2/z8QL5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mNyMIAAADcAAAADwAAAAAAAAAAAAAA&#10;AAChAgAAZHJzL2Rvd25yZXYueG1sUEsFBgAAAAAEAAQA+QAAAJADAAAAAA==&#10;" strokeweight="2.25pt">
                  <v:stroke endarrow="block"/>
                </v:line>
                <v:line id="Line 172" o:spid="_x0000_s1051" style="position:absolute;flip:x;visibility:visible;mso-wrap-style:square" from="8370,6332" to="8730,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sTv8EAAADcAAAADwAAAGRycy9kb3ducmV2LnhtbERPS4vCMBC+C/sfwix4EU27YF2qURbB&#10;pXgRH7DXoZltis2kNFHrvzeC4G0+vucsVr1txJU6XztWkE4SEMSl0zVXCk7HzfgbhA/IGhvHpOBO&#10;HlbLj8ECc+1uvKfrIVQihrDPUYEJoc2l9KUhi37iWuLI/bvOYoiwq6Tu8BbDbSO/kiSTFmuODQZb&#10;Whsqz4eLVZClu2lRHI3/XdM51Ns/MxulRqnhZ/8zBxGoD2/xy13oOD/L4PlMv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2xO/wQAAANwAAAAPAAAAAAAAAAAAAAAA&#10;AKECAABkcnMvZG93bnJldi54bWxQSwUGAAAAAAQABAD5AAAAjwMAAAAA&#10;" strokeweight="2.25pt">
                  <v:stroke endarrow="block"/>
                </v:line>
                <v:line id="Line 173" o:spid="_x0000_s1052" style="position:absolute;visibility:visible;mso-wrap-style:square" from="8745,6332" to="8745,7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a0oMIAAADcAAAADwAAAGRycy9kb3ducmV2LnhtbERPTWvCQBC9F/wPywi91U2LWEldpQiF&#10;HOIhqdjrkB2zwexszG6T+O+7BcHbPN7nbHaTbcVAvW8cK3hdJCCIK6cbrhUcv79e1iB8QNbYOiYF&#10;N/Kw286eNphqN3JBQxlqEUPYp6jAhNClUvrKkEW/cB1x5M6utxgi7GupexxjuG3lW5KspMWGY4PB&#10;jvaGqkv5axUsD5nRP1Pu8yLJTtRcl/tr6ZR6nk+fHyACTeEhvrszHeev3uH/mXiB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a0oMIAAADcAAAADwAAAAAAAAAAAAAA&#10;AAChAgAAZHJzL2Rvd25yZXYueG1sUEsFBgAAAAAEAAQA+QAAAJADAAAAAA==&#10;" strokeweight="2.25pt"/>
                <v:line id="Line 174" o:spid="_x0000_s1053" style="position:absolute;visibility:visible;mso-wrap-style:square" from="8055,7217" to="8775,7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nPL8cAAADcAAAADwAAAGRycy9kb3ducmV2LnhtbESPT2vCQBDF7wW/wzKCF6mbtCWU6CpF&#10;KWih/2zpeciOSWh2NmRXTfz0zqHQ2wzvzXu/Wax616gTdaH2bCCdJaCIC29rLg18fz3fPoIKEdli&#10;45kMDBRgtRzdLDC3/syfdNrHUkkIhxwNVDG2udahqMhhmPmWWLSD7xxGWbtS2w7PEu4afZckmXZY&#10;szRU2NK6ouJ3f3QGXuiyyXbT91d8iOnHz3A/TYf6zZjJuH+ag4rUx3/z3/XWCn4mtPKMTK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uc8vxwAAANwAAAAPAAAAAAAA&#10;AAAAAAAAAKECAABkcnMvZG93bnJldi54bWxQSwUGAAAAAAQABAD5AAAAlQMAAAAA&#10;" strokeweight="2.25pt">
                  <v:stroke endarrow="block"/>
                </v:line>
                <v:line id="Line 175" o:spid="_x0000_s1054" style="position:absolute;visibility:visible;mso-wrap-style:square" from="4140,7232" to="6840,7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VqtMQAAADcAAAADwAAAGRycy9kb3ducmV2LnhtbERPTWvCQBC9C/6HZYReRDepJbSpq4gi&#10;aMG22tLzkJ0mwexsyK6a9Ne7BcHbPN7nTOetqcSZGldaVhCPIxDEmdUl5wq+v9ajZxDOI2usLJOC&#10;jhzMZ/3eFFNtL7yn88HnIoSwS1FB4X2dSumyggy6sa2JA/drG4M+wCaXusFLCDeVfIyiRBosOTQU&#10;WNOyoOx4OBkFb/S3SrbDjx0++fjzp5sM4658V+ph0C5eQXhq/V18c290mJ+8wP8z4QI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9Wq0xAAAANwAAAAPAAAAAAAAAAAA&#10;AAAAAKECAABkcnMvZG93bnJldi54bWxQSwUGAAAAAAQABAD5AAAAkgMAAAAA&#10;" strokeweight="2.25pt">
                  <v:stroke endarrow="block"/>
                </v:line>
              </v:group>
            </w:pict>
          </mc:Fallback>
        </mc:AlternateContent>
      </w:r>
    </w:p>
    <w:p w:rsidR="007542CA" w:rsidRPr="00B02B3D" w:rsidRDefault="007542CA" w:rsidP="00740872">
      <w:pPr>
        <w:ind w:left="-2"/>
        <w:jc w:val="lowKashida"/>
        <w:rPr>
          <w:rFonts w:ascii="Simplified Arabic" w:hAnsi="Simplified Arabic" w:cs="Arabic Transparent"/>
          <w:sz w:val="32"/>
          <w:szCs w:val="32"/>
          <w:rtl/>
          <w:lang w:bidi="ar-EG"/>
        </w:rPr>
      </w:pPr>
    </w:p>
    <w:p w:rsidR="007542CA" w:rsidRPr="00B02B3D" w:rsidRDefault="007542CA" w:rsidP="00740872">
      <w:pPr>
        <w:ind w:left="-2"/>
        <w:jc w:val="lowKashida"/>
        <w:rPr>
          <w:rFonts w:ascii="Simplified Arabic" w:hAnsi="Simplified Arabic" w:cs="Arabic Transparent"/>
          <w:sz w:val="32"/>
          <w:szCs w:val="32"/>
          <w:rtl/>
          <w:lang w:bidi="ar-EG"/>
        </w:rPr>
      </w:pPr>
    </w:p>
    <w:p w:rsidR="007542CA" w:rsidRPr="00B02B3D" w:rsidRDefault="007542CA" w:rsidP="00740872">
      <w:pPr>
        <w:ind w:left="-2"/>
        <w:jc w:val="lowKashida"/>
        <w:rPr>
          <w:rFonts w:ascii="Simplified Arabic" w:hAnsi="Simplified Arabic" w:cs="Arabic Transparent"/>
          <w:sz w:val="32"/>
          <w:szCs w:val="32"/>
          <w:rtl/>
          <w:lang w:bidi="ar-EG"/>
        </w:rPr>
      </w:pPr>
    </w:p>
    <w:p w:rsidR="007542CA" w:rsidRPr="00B02B3D" w:rsidRDefault="007542CA" w:rsidP="00740872">
      <w:pPr>
        <w:ind w:left="-2"/>
        <w:jc w:val="lowKashida"/>
        <w:rPr>
          <w:rFonts w:ascii="Simplified Arabic" w:hAnsi="Simplified Arabic" w:cs="Arabic Transparent"/>
          <w:sz w:val="32"/>
          <w:szCs w:val="32"/>
          <w:rtl/>
          <w:lang w:bidi="ar-EG"/>
        </w:rPr>
      </w:pPr>
    </w:p>
    <w:p w:rsidR="007542CA" w:rsidRPr="00B02B3D" w:rsidRDefault="007542CA" w:rsidP="00740872">
      <w:pPr>
        <w:ind w:left="-2"/>
        <w:jc w:val="lowKashida"/>
        <w:rPr>
          <w:rFonts w:ascii="Simplified Arabic" w:hAnsi="Simplified Arabic" w:cs="Arabic Transparent"/>
          <w:sz w:val="32"/>
          <w:szCs w:val="32"/>
          <w:rtl/>
          <w:lang w:bidi="ar-EG"/>
        </w:rPr>
      </w:pPr>
    </w:p>
    <w:p w:rsidR="007542CA" w:rsidRPr="00B02B3D" w:rsidRDefault="007542CA" w:rsidP="00740872">
      <w:pPr>
        <w:ind w:left="-2"/>
        <w:jc w:val="lowKashida"/>
        <w:rPr>
          <w:rFonts w:ascii="Simplified Arabic" w:hAnsi="Simplified Arabic" w:cs="Arabic Transparent"/>
          <w:sz w:val="32"/>
          <w:szCs w:val="32"/>
          <w:rtl/>
          <w:lang w:bidi="ar-EG"/>
        </w:rPr>
      </w:pPr>
    </w:p>
    <w:p w:rsidR="007542CA" w:rsidRPr="00B02B3D" w:rsidRDefault="007542CA" w:rsidP="00740872">
      <w:pPr>
        <w:ind w:left="-2"/>
        <w:jc w:val="lowKashida"/>
        <w:rPr>
          <w:rFonts w:ascii="Simplified Arabic" w:hAnsi="Simplified Arabic" w:cs="Arabic Transparent"/>
          <w:sz w:val="32"/>
          <w:szCs w:val="32"/>
          <w:rtl/>
          <w:lang w:bidi="ar-EG"/>
        </w:rPr>
      </w:pPr>
    </w:p>
    <w:p w:rsidR="007542CA" w:rsidRPr="00B02B3D" w:rsidRDefault="007542CA" w:rsidP="00740872">
      <w:pPr>
        <w:jc w:val="lowKashida"/>
        <w:rPr>
          <w:rFonts w:ascii="Simplified Arabic" w:hAnsi="Simplified Arabic" w:cs="Arabic Transparent"/>
          <w:sz w:val="32"/>
          <w:szCs w:val="32"/>
          <w:rtl/>
          <w:lang w:bidi="ar-EG"/>
        </w:rPr>
      </w:pPr>
    </w:p>
    <w:p w:rsidR="007542CA" w:rsidRPr="00B02B3D" w:rsidRDefault="007542CA" w:rsidP="00740872">
      <w:pPr>
        <w:jc w:val="lowKashida"/>
        <w:rPr>
          <w:rFonts w:ascii="Simplified Arabic" w:hAnsi="Simplified Arabic" w:cs="Arabic Transparent"/>
          <w:sz w:val="32"/>
          <w:szCs w:val="32"/>
          <w:rtl/>
          <w:lang w:bidi="ar-EG"/>
        </w:rPr>
      </w:pPr>
    </w:p>
    <w:p w:rsidR="007542CA" w:rsidRPr="00B02B3D" w:rsidRDefault="007542CA" w:rsidP="00740872">
      <w:pPr>
        <w:ind w:left="-2" w:firstLine="720"/>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كما يرى كل من ستيفين ومادي كولتر أن خطوات اتخاذ القرار ثمانية هي: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 تعريف المشكلة.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 تعريف معايير اتخاذ القرار.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 تطوير البدائل.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 تحليل البدائل.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 الاختيار المناسب من بين البدائل.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lastRenderedPageBreak/>
        <w:t xml:space="preserve">- تنفيذ القرار </w:t>
      </w:r>
    </w:p>
    <w:p w:rsidR="002A72BD" w:rsidRDefault="007542CA" w:rsidP="005C0F80">
      <w:pPr>
        <w:ind w:left="-2"/>
        <w:jc w:val="lowKashida"/>
        <w:rPr>
          <w:rFonts w:ascii="Simplified Arabic" w:hAnsi="Simplified Arabic" w:cs="Arabic Transparent"/>
          <w:sz w:val="32"/>
          <w:szCs w:val="32"/>
          <w:lang w:bidi="ar-EG"/>
        </w:rPr>
      </w:pPr>
      <w:r w:rsidRPr="00B02B3D">
        <w:rPr>
          <w:rFonts w:ascii="Simplified Arabic" w:hAnsi="Simplified Arabic" w:cs="Arabic Transparent" w:hint="cs"/>
          <w:sz w:val="32"/>
          <w:szCs w:val="32"/>
          <w:rtl/>
          <w:lang w:bidi="ar-EG"/>
        </w:rPr>
        <w:t xml:space="preserve">- تقييم كفاءة القرار.  </w:t>
      </w:r>
      <w:r w:rsidRPr="00B02B3D">
        <w:rPr>
          <w:rFonts w:ascii="Simplified Arabic" w:hAnsi="Simplified Arabic" w:cs="Arabic Transparent" w:hint="cs"/>
          <w:sz w:val="32"/>
          <w:szCs w:val="32"/>
          <w:rtl/>
          <w:lang w:bidi="ar-EG"/>
        </w:rPr>
        <w:tab/>
        <w:t>(سامية رشاد، 2014</w:t>
      </w:r>
      <w:r w:rsidR="00672D1B">
        <w:rPr>
          <w:rFonts w:ascii="Simplified Arabic" w:hAnsi="Simplified Arabic" w:cs="Arabic Transparent" w:hint="cs"/>
          <w:sz w:val="32"/>
          <w:szCs w:val="32"/>
          <w:rtl/>
          <w:lang w:bidi="ar-EG"/>
        </w:rPr>
        <w:t xml:space="preserve">: </w:t>
      </w:r>
      <w:r w:rsidRPr="00B02B3D">
        <w:rPr>
          <w:rFonts w:ascii="Simplified Arabic" w:hAnsi="Simplified Arabic" w:cs="Arabic Transparent" w:hint="cs"/>
          <w:sz w:val="32"/>
          <w:szCs w:val="32"/>
          <w:rtl/>
          <w:lang w:bidi="ar-EG"/>
        </w:rPr>
        <w:t xml:space="preserve">46) </w:t>
      </w:r>
    </w:p>
    <w:p w:rsidR="005C0F80" w:rsidRDefault="005C0F80" w:rsidP="005C0F80">
      <w:pPr>
        <w:ind w:left="-2"/>
        <w:jc w:val="lowKashida"/>
        <w:rPr>
          <w:rFonts w:ascii="Simplified Arabic" w:hAnsi="Simplified Arabic" w:cs="Arabic Transparent"/>
          <w:sz w:val="32"/>
          <w:szCs w:val="32"/>
          <w:rtl/>
          <w:lang w:bidi="ar-EG"/>
        </w:rPr>
      </w:pPr>
    </w:p>
    <w:p w:rsidR="007542CA" w:rsidRPr="00B02B3D" w:rsidRDefault="007542CA" w:rsidP="00740872">
      <w:pPr>
        <w:spacing w:before="240"/>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وبعد هذا العرض السابق لآلاء الباحثين والعلماء حول خطوات ومراحل اتخاذ القرار خلصت الباحثة إلى تحديد الخطوات اللازمة هي: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1-  تحديد المشكلة.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2- جمع البيانات والمعلومات حول المشكلة.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3- تحديد البدائل المتاحة لحل المشكلة.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4- إختيار أفضل البدائل المتاحة.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5- تنفيذ القرار. </w:t>
      </w:r>
    </w:p>
    <w:p w:rsidR="007542CA" w:rsidRPr="00B02B3D" w:rsidRDefault="007542CA" w:rsidP="00740872">
      <w:pPr>
        <w:spacing w:before="240"/>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أولاً: تحديد المشكلة: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ab/>
        <w:t xml:space="preserve">تبدأ هذه المرحلة بالإحساس بالمشكلة وأن الدقة في تحديد المشكلة تقيد في حلها فيعتبر تحديد المشكلة من أول مراحل اتخاذ القرار وهذا بمعنى أن هذه المرحلة على درجة كبيرة من الأهمية فإذا إستطاعنا تحديد المشكلة فإنه من السهل وضع الحلول المناسبة لها. </w:t>
      </w:r>
    </w:p>
    <w:p w:rsidR="007542CA" w:rsidRPr="00B02B3D" w:rsidRDefault="007542CA" w:rsidP="00672D1B">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ab/>
      </w:r>
      <w:r w:rsidRPr="00B02B3D">
        <w:rPr>
          <w:rFonts w:ascii="Simplified Arabic" w:hAnsi="Simplified Arabic" w:cs="Arabic Transparent" w:hint="cs"/>
          <w:sz w:val="32"/>
          <w:szCs w:val="32"/>
          <w:rtl/>
          <w:lang w:bidi="ar-EG"/>
        </w:rPr>
        <w:tab/>
      </w:r>
      <w:r w:rsidRPr="00B02B3D">
        <w:rPr>
          <w:rFonts w:ascii="Simplified Arabic" w:hAnsi="Simplified Arabic" w:cs="Arabic Transparent" w:hint="cs"/>
          <w:sz w:val="32"/>
          <w:szCs w:val="32"/>
          <w:rtl/>
          <w:lang w:bidi="ar-EG"/>
        </w:rPr>
        <w:tab/>
      </w:r>
      <w:r w:rsidRPr="00B02B3D">
        <w:rPr>
          <w:rFonts w:ascii="Simplified Arabic" w:hAnsi="Simplified Arabic" w:cs="Arabic Transparent" w:hint="cs"/>
          <w:sz w:val="32"/>
          <w:szCs w:val="32"/>
          <w:rtl/>
          <w:lang w:bidi="ar-EG"/>
        </w:rPr>
        <w:tab/>
      </w:r>
      <w:r w:rsidRPr="00B02B3D">
        <w:rPr>
          <w:rFonts w:ascii="Simplified Arabic" w:hAnsi="Simplified Arabic" w:cs="Arabic Transparent" w:hint="cs"/>
          <w:sz w:val="32"/>
          <w:szCs w:val="32"/>
          <w:rtl/>
          <w:lang w:bidi="ar-EG"/>
        </w:rPr>
        <w:tab/>
      </w:r>
      <w:r w:rsidRPr="00B02B3D">
        <w:rPr>
          <w:rFonts w:ascii="Simplified Arabic" w:hAnsi="Simplified Arabic" w:cs="Arabic Transparent" w:hint="cs"/>
          <w:sz w:val="32"/>
          <w:szCs w:val="32"/>
          <w:rtl/>
          <w:lang w:bidi="ar-EG"/>
        </w:rPr>
        <w:tab/>
      </w:r>
      <w:r w:rsidRPr="00B02B3D">
        <w:rPr>
          <w:rFonts w:ascii="Simplified Arabic" w:hAnsi="Simplified Arabic" w:cs="Arabic Transparent" w:hint="cs"/>
          <w:sz w:val="32"/>
          <w:szCs w:val="32"/>
          <w:rtl/>
          <w:lang w:bidi="ar-EG"/>
        </w:rPr>
        <w:tab/>
        <w:t>(ريهام الباز، 2013</w:t>
      </w:r>
      <w:r w:rsidR="00672D1B">
        <w:rPr>
          <w:rFonts w:ascii="Simplified Arabic" w:hAnsi="Simplified Arabic" w:cs="Arabic Transparent" w:hint="cs"/>
          <w:sz w:val="32"/>
          <w:szCs w:val="32"/>
          <w:rtl/>
          <w:lang w:bidi="ar-EG"/>
        </w:rPr>
        <w:t xml:space="preserve">: </w:t>
      </w:r>
      <w:r w:rsidRPr="00B02B3D">
        <w:rPr>
          <w:rFonts w:ascii="Simplified Arabic" w:hAnsi="Simplified Arabic" w:cs="Arabic Transparent" w:hint="cs"/>
          <w:sz w:val="32"/>
          <w:szCs w:val="32"/>
          <w:rtl/>
          <w:lang w:bidi="ar-EG"/>
        </w:rPr>
        <w:t>39)</w:t>
      </w:r>
    </w:p>
    <w:p w:rsidR="007542CA" w:rsidRPr="00B02B3D" w:rsidRDefault="007542CA" w:rsidP="00740872">
      <w:pPr>
        <w:spacing w:before="240"/>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ab/>
        <w:t xml:space="preserve">إن التحديد الدقيق للمشكلة يمثل الجزء الأكبر من إتخاذ القرار ويقول "جون ديوي" أن المشكلة تنبع من الشعور بصعوبة ما شئ ما يحير الفرد ويقلقه. </w:t>
      </w:r>
    </w:p>
    <w:p w:rsidR="007542CA" w:rsidRPr="00B02B3D" w:rsidRDefault="007542CA" w:rsidP="00740872">
      <w:pPr>
        <w:spacing w:before="240"/>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ثانيًا: جمع المعلومات: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ab/>
        <w:t xml:space="preserve">وفي هذه المرحلة يحصل متخذ القرار على أكبر عدد ممكن من البيانات والمعلومات المحايدة لكي يتمكن من فهم هذه المشكلة والعمل على تحليل هذه البيانات تحليلاً دقيقًا لكي تساعده على اتخاذ القرار المناسب حيث أنه يبحث عن الحلول لحل هذه المشكلة والتي تتطلب الإستعانة بأداء الآخرين وأن نضع جميع </w:t>
      </w:r>
      <w:r w:rsidRPr="00B02B3D">
        <w:rPr>
          <w:rFonts w:ascii="Simplified Arabic" w:hAnsi="Simplified Arabic" w:cs="Arabic Transparent" w:hint="cs"/>
          <w:sz w:val="32"/>
          <w:szCs w:val="32"/>
          <w:rtl/>
          <w:lang w:bidi="ar-EG"/>
        </w:rPr>
        <w:lastRenderedPageBreak/>
        <w:t>البدائل الممكنة وأن نبذل قصارى جهدنا للوصول لبدائل وحلول ابت</w:t>
      </w:r>
      <w:r w:rsidR="00672D1B">
        <w:rPr>
          <w:rFonts w:ascii="Simplified Arabic" w:hAnsi="Simplified Arabic" w:cs="Arabic Transparent" w:hint="cs"/>
          <w:sz w:val="32"/>
          <w:szCs w:val="32"/>
          <w:rtl/>
          <w:lang w:bidi="ar-EG"/>
        </w:rPr>
        <w:t xml:space="preserve">كارية (ولاء عبد التواب، 2015 : </w:t>
      </w:r>
      <w:r w:rsidRPr="00B02B3D">
        <w:rPr>
          <w:rFonts w:ascii="Simplified Arabic" w:hAnsi="Simplified Arabic" w:cs="Arabic Transparent" w:hint="cs"/>
          <w:sz w:val="32"/>
          <w:szCs w:val="32"/>
          <w:rtl/>
          <w:lang w:bidi="ar-EG"/>
        </w:rPr>
        <w:t>36).</w:t>
      </w:r>
    </w:p>
    <w:p w:rsidR="007542CA" w:rsidRPr="00B02B3D" w:rsidRDefault="007542CA" w:rsidP="00740872">
      <w:pPr>
        <w:spacing w:before="240"/>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ab/>
        <w:t xml:space="preserve">فالطفل عامة يحتاج لمعالجة المعلومات لمحاولة تطوير عالمه من حوله ولكن يحتاج إلى تنمية من الآخرين المحيطين به من خلال المعلمة الروضة ولأسرة ولكي تتابعها معه. </w:t>
      </w:r>
    </w:p>
    <w:p w:rsidR="007542CA" w:rsidRPr="00B02B3D" w:rsidRDefault="007542CA" w:rsidP="00740872">
      <w:pPr>
        <w:spacing w:before="240"/>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ثالثًا: تحديد البدائل المتاحة: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ab/>
        <w:t>هي مهارات التعرف على البدائل الممكنة والمتوافرة لمعالجة المشكلة ويقصد بالبديل بمجموعة إجراءات التي تمكننا من حل المشكلة وبذلك يتم المفاضلة بين البدائل وتحديد المزايا والعيوب المرتبة على كل بديل وفي هذه المرحلة على متخذ القرارات يوجه إهتمامه بكافة الحلول البديلة المتاحة لمواجهة المشكلة وألا يقبل أول حل يظهر له مؤثرًا السهولة واليسير على الدقة والمتعلقية</w:t>
      </w:r>
      <w:r w:rsidR="00672D1B">
        <w:rPr>
          <w:rFonts w:ascii="Simplified Arabic" w:hAnsi="Simplified Arabic" w:cs="Arabic Transparent" w:hint="cs"/>
          <w:sz w:val="32"/>
          <w:szCs w:val="32"/>
          <w:rtl/>
          <w:lang w:bidi="ar-EG"/>
        </w:rPr>
        <w:t xml:space="preserve"> والموضوعية.</w:t>
      </w:r>
      <w:r w:rsidR="00672D1B">
        <w:rPr>
          <w:rFonts w:ascii="Simplified Arabic" w:hAnsi="Simplified Arabic" w:cs="Arabic Transparent"/>
          <w:sz w:val="32"/>
          <w:szCs w:val="32"/>
          <w:rtl/>
          <w:lang w:bidi="ar-EG"/>
        </w:rPr>
        <w:br/>
      </w:r>
      <w:r w:rsidR="00672D1B">
        <w:rPr>
          <w:rFonts w:ascii="Simplified Arabic" w:hAnsi="Simplified Arabic" w:cs="Arabic Transparent" w:hint="cs"/>
          <w:sz w:val="32"/>
          <w:szCs w:val="32"/>
          <w:rtl/>
          <w:lang w:bidi="ar-EG"/>
        </w:rPr>
        <w:t xml:space="preserve"> (أحمد حسنى، 2015: </w:t>
      </w:r>
      <w:r w:rsidRPr="00B02B3D">
        <w:rPr>
          <w:rFonts w:ascii="Simplified Arabic" w:hAnsi="Simplified Arabic" w:cs="Arabic Transparent" w:hint="cs"/>
          <w:sz w:val="32"/>
          <w:szCs w:val="32"/>
          <w:rtl/>
          <w:lang w:bidi="ar-EG"/>
        </w:rPr>
        <w:t>74)</w:t>
      </w:r>
    </w:p>
    <w:p w:rsidR="007542CA" w:rsidRPr="00B02B3D" w:rsidRDefault="007542CA" w:rsidP="00740872">
      <w:pPr>
        <w:spacing w:before="240"/>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ab/>
        <w:t xml:space="preserve">وتعتبر مهارة البحث عن البدائل لحل المشكلة بمثابة المهارة الإبتكارية لعملية حل المشكلات حين أنها تختص بوضع أكبر قدر ممكن من الأفكار والحلو للوصول للحل الأمثل وهو تتضمن عملية عصف لجمع المعلومات والبيانات باستخدام التفكير التباعدي والتقاربي من أجل تكوين تصورات عن الحل التي يمكن أن تساهم في حل المشكلة وهو ما نطلق عليه إستكشاف البدائل  والبديل هو الطريق لتحقيق الهدف ويتصف بصفتين هما: </w:t>
      </w:r>
    </w:p>
    <w:p w:rsidR="007542CA" w:rsidRPr="00B02B3D" w:rsidRDefault="007542CA" w:rsidP="00740872">
      <w:pPr>
        <w:spacing w:before="240"/>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1- أنه ممكن التنفيذ أي يتوفر لمتخذ القرار فعلاً.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2- أنه يسهم في الوصول لنتيجة المرغوبة. </w:t>
      </w:r>
    </w:p>
    <w:p w:rsidR="007542CA" w:rsidRDefault="007542CA" w:rsidP="00672D1B">
      <w:pPr>
        <w:ind w:left="-2"/>
        <w:jc w:val="lowKashida"/>
        <w:rPr>
          <w:rFonts w:ascii="Simplified Arabic" w:hAnsi="Simplified Arabic" w:cs="Arabic Transparent"/>
          <w:sz w:val="32"/>
          <w:szCs w:val="32"/>
          <w:lang w:bidi="ar-EG"/>
        </w:rPr>
      </w:pPr>
      <w:r w:rsidRPr="00B02B3D">
        <w:rPr>
          <w:rFonts w:ascii="Simplified Arabic" w:hAnsi="Simplified Arabic" w:cs="Arabic Transparent" w:hint="cs"/>
          <w:sz w:val="32"/>
          <w:szCs w:val="32"/>
          <w:rtl/>
          <w:lang w:bidi="ar-EG"/>
        </w:rPr>
        <w:tab/>
      </w:r>
      <w:r w:rsidRPr="00B02B3D">
        <w:rPr>
          <w:rFonts w:ascii="Simplified Arabic" w:hAnsi="Simplified Arabic" w:cs="Arabic Transparent" w:hint="cs"/>
          <w:sz w:val="32"/>
          <w:szCs w:val="32"/>
          <w:rtl/>
          <w:lang w:bidi="ar-EG"/>
        </w:rPr>
        <w:tab/>
      </w:r>
      <w:r w:rsidRPr="00B02B3D">
        <w:rPr>
          <w:rFonts w:ascii="Simplified Arabic" w:hAnsi="Simplified Arabic" w:cs="Arabic Transparent" w:hint="cs"/>
          <w:sz w:val="32"/>
          <w:szCs w:val="32"/>
          <w:rtl/>
          <w:lang w:bidi="ar-EG"/>
        </w:rPr>
        <w:tab/>
      </w:r>
      <w:r w:rsidRPr="00B02B3D">
        <w:rPr>
          <w:rFonts w:ascii="Simplified Arabic" w:hAnsi="Simplified Arabic" w:cs="Arabic Transparent" w:hint="cs"/>
          <w:sz w:val="32"/>
          <w:szCs w:val="32"/>
          <w:rtl/>
          <w:lang w:bidi="ar-EG"/>
        </w:rPr>
        <w:tab/>
      </w:r>
      <w:r w:rsidRPr="00B02B3D">
        <w:rPr>
          <w:rFonts w:ascii="Simplified Arabic" w:hAnsi="Simplified Arabic" w:cs="Arabic Transparent" w:hint="cs"/>
          <w:sz w:val="32"/>
          <w:szCs w:val="32"/>
          <w:rtl/>
          <w:lang w:bidi="ar-EG"/>
        </w:rPr>
        <w:tab/>
      </w:r>
      <w:r w:rsidRPr="00B02B3D">
        <w:rPr>
          <w:rFonts w:ascii="Simplified Arabic" w:hAnsi="Simplified Arabic" w:cs="Arabic Transparent" w:hint="cs"/>
          <w:sz w:val="32"/>
          <w:szCs w:val="32"/>
          <w:rtl/>
          <w:lang w:bidi="ar-EG"/>
        </w:rPr>
        <w:tab/>
        <w:t xml:space="preserve">(عبد المعطي سعيد، 2003: </w:t>
      </w:r>
      <w:r w:rsidR="00672D1B">
        <w:rPr>
          <w:rFonts w:ascii="Simplified Arabic" w:hAnsi="Simplified Arabic" w:cs="Arabic Transparent" w:hint="cs"/>
          <w:sz w:val="32"/>
          <w:szCs w:val="32"/>
          <w:rtl/>
          <w:lang w:bidi="ar-EG"/>
        </w:rPr>
        <w:t xml:space="preserve"> </w:t>
      </w:r>
      <w:r w:rsidRPr="00B02B3D">
        <w:rPr>
          <w:rFonts w:ascii="Simplified Arabic" w:hAnsi="Simplified Arabic" w:cs="Arabic Transparent" w:hint="cs"/>
          <w:sz w:val="32"/>
          <w:szCs w:val="32"/>
          <w:rtl/>
          <w:lang w:bidi="ar-EG"/>
        </w:rPr>
        <w:t>114)</w:t>
      </w:r>
    </w:p>
    <w:p w:rsidR="00D3779E" w:rsidRDefault="00D3779E" w:rsidP="00672D1B">
      <w:pPr>
        <w:ind w:left="-2"/>
        <w:jc w:val="lowKashida"/>
        <w:rPr>
          <w:rFonts w:ascii="Simplified Arabic" w:hAnsi="Simplified Arabic" w:cs="Arabic Transparent"/>
          <w:sz w:val="32"/>
          <w:szCs w:val="32"/>
          <w:lang w:bidi="ar-EG"/>
        </w:rPr>
      </w:pPr>
    </w:p>
    <w:p w:rsidR="00D3779E" w:rsidRPr="00B02B3D" w:rsidRDefault="00D3779E" w:rsidP="00672D1B">
      <w:pPr>
        <w:ind w:left="-2"/>
        <w:jc w:val="lowKashida"/>
        <w:rPr>
          <w:rFonts w:ascii="Simplified Arabic" w:hAnsi="Simplified Arabic" w:cs="Arabic Transparent"/>
          <w:sz w:val="32"/>
          <w:szCs w:val="32"/>
          <w:rtl/>
          <w:lang w:bidi="ar-EG"/>
        </w:rPr>
      </w:pP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lastRenderedPageBreak/>
        <w:t xml:space="preserve">رابعًا: اختيار أفضل البدائل: </w:t>
      </w:r>
    </w:p>
    <w:p w:rsidR="007542CA" w:rsidRPr="00B02B3D" w:rsidRDefault="007542CA" w:rsidP="00672D1B">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ab/>
        <w:t>يؤكد فتحي جروان على أن المقارنة هي إحدى مهارات التفكير الأساسية لتنظيم المعلومات وتطوير المعرفة وتتطلب عملية المقارنة للتعرف على أوجه الشبه والاختلاف (فتحي جروان، 2001</w:t>
      </w:r>
      <w:r w:rsidR="00672D1B">
        <w:rPr>
          <w:rFonts w:ascii="Simplified Arabic" w:hAnsi="Simplified Arabic" w:cs="Arabic Transparent" w:hint="cs"/>
          <w:sz w:val="32"/>
          <w:szCs w:val="32"/>
          <w:rtl/>
          <w:lang w:bidi="ar-EG"/>
        </w:rPr>
        <w:t>:</w:t>
      </w:r>
      <w:r w:rsidRPr="00B02B3D">
        <w:rPr>
          <w:rFonts w:ascii="Simplified Arabic" w:hAnsi="Simplified Arabic" w:cs="Arabic Transparent" w:hint="cs"/>
          <w:sz w:val="32"/>
          <w:szCs w:val="32"/>
          <w:rtl/>
          <w:lang w:bidi="ar-EG"/>
        </w:rPr>
        <w:t xml:space="preserve"> 175). </w:t>
      </w:r>
    </w:p>
    <w:p w:rsidR="007542CA" w:rsidRPr="00B02B3D" w:rsidRDefault="007542CA" w:rsidP="00740872">
      <w:pPr>
        <w:spacing w:before="240"/>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ab/>
        <w:t xml:space="preserve">حيث تتم عملية المفاضلة بين البدائل المتاحة واختيار البديل المناسب وفقًا لمعايير واعتبارات موضوعية وأهم هذه المعايير: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 تحقيق البديل الهدف فيفضل البديل الذي يحقق لهم الأهداف.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 اتفاق البديل مع الفرد ومع قدراته وعادته.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 قبول الفرد للبديل وإستعداده للتنفيذ.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 مدى ملائمة كل بديل مع العوامل البيئية الخارجية كالعادات والتقاليد.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 كفاءة البديل والعائد الذي يحققه. </w:t>
      </w:r>
    </w:p>
    <w:p w:rsidR="007542CA" w:rsidRPr="00B02B3D" w:rsidRDefault="007542CA" w:rsidP="00672D1B">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ab/>
      </w:r>
      <w:r w:rsidRPr="00B02B3D">
        <w:rPr>
          <w:rFonts w:ascii="Simplified Arabic" w:hAnsi="Simplified Arabic" w:cs="Arabic Transparent" w:hint="cs"/>
          <w:sz w:val="32"/>
          <w:szCs w:val="32"/>
          <w:rtl/>
          <w:lang w:bidi="ar-EG"/>
        </w:rPr>
        <w:tab/>
      </w:r>
      <w:r w:rsidRPr="00B02B3D">
        <w:rPr>
          <w:rFonts w:ascii="Simplified Arabic" w:hAnsi="Simplified Arabic" w:cs="Arabic Transparent" w:hint="cs"/>
          <w:sz w:val="32"/>
          <w:szCs w:val="32"/>
          <w:rtl/>
          <w:lang w:bidi="ar-EG"/>
        </w:rPr>
        <w:tab/>
      </w:r>
      <w:r w:rsidR="00672D1B">
        <w:rPr>
          <w:rFonts w:ascii="Simplified Arabic" w:hAnsi="Simplified Arabic" w:cs="Arabic Transparent" w:hint="cs"/>
          <w:sz w:val="32"/>
          <w:szCs w:val="32"/>
          <w:rtl/>
          <w:lang w:bidi="ar-EG"/>
        </w:rPr>
        <w:tab/>
      </w:r>
      <w:r w:rsidR="00672D1B">
        <w:rPr>
          <w:rFonts w:ascii="Simplified Arabic" w:hAnsi="Simplified Arabic" w:cs="Arabic Transparent" w:hint="cs"/>
          <w:sz w:val="32"/>
          <w:szCs w:val="32"/>
          <w:rtl/>
          <w:lang w:bidi="ar-EG"/>
        </w:rPr>
        <w:tab/>
        <w:t xml:space="preserve">(هاشم فوزي وآخرون، 2009 : </w:t>
      </w:r>
      <w:r w:rsidRPr="00B02B3D">
        <w:rPr>
          <w:rFonts w:ascii="Simplified Arabic" w:hAnsi="Simplified Arabic" w:cs="Arabic Transparent" w:hint="cs"/>
          <w:sz w:val="32"/>
          <w:szCs w:val="32"/>
          <w:rtl/>
          <w:lang w:bidi="ar-EG"/>
        </w:rPr>
        <w:t>130)</w:t>
      </w:r>
    </w:p>
    <w:p w:rsidR="007542CA" w:rsidRPr="00B02B3D" w:rsidRDefault="007542CA" w:rsidP="00740872">
      <w:pPr>
        <w:spacing w:before="240"/>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ab/>
        <w:t xml:space="preserve">فيتم في هذه المرحلة فحص الحلول للمفاضلة بينها وإختيار أفضل وأنسب الحلول ومن المؤكد أن المقارنة بين البدائل مهارة تفكيرية لتنظيم المعلومات لها دورًا هامًا في تقليد المعلومات ومعارف الإنسان. </w:t>
      </w:r>
    </w:p>
    <w:p w:rsidR="007542CA" w:rsidRPr="00B02B3D" w:rsidRDefault="007542CA" w:rsidP="00740872">
      <w:pPr>
        <w:spacing w:before="240"/>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خامسًا: تنفيذ القرار: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ab/>
        <w:t xml:space="preserve">أن مرحلة تنفيذ القرار لابد أن تكون على نطاق محدود أولاً تم تنفيذه على المستوى العام إذ أن القيمة الحقيقية لأي حل يتخذ في موقف ما إنما يرجع ما لهذا الحل من فعلية في أداة المشكلة المماثلة في ذلك الموقف أو تغيرها لذلك فإن المحك الفعلي لنجاح البديل يتحدد بفاعلية هذا البديل وأن يكون القرار مناسب للمشكلة وحلها. </w:t>
      </w:r>
    </w:p>
    <w:p w:rsidR="007542CA" w:rsidRPr="00B02B3D" w:rsidRDefault="00672D1B" w:rsidP="00672D1B">
      <w:pPr>
        <w:spacing w:before="240"/>
        <w:ind w:left="-2"/>
        <w:jc w:val="lowKashida"/>
        <w:rPr>
          <w:rFonts w:ascii="Simplified Arabic" w:hAnsi="Simplified Arabic" w:cs="Arabic Transparent"/>
          <w:sz w:val="32"/>
          <w:szCs w:val="32"/>
          <w:rtl/>
          <w:lang w:bidi="ar-EG"/>
        </w:rPr>
      </w:pPr>
      <w:r>
        <w:rPr>
          <w:rFonts w:ascii="Simplified Arabic" w:hAnsi="Simplified Arabic" w:cs="Arabic Transparent" w:hint="cs"/>
          <w:sz w:val="32"/>
          <w:szCs w:val="32"/>
          <w:rtl/>
          <w:lang w:bidi="ar-EG"/>
        </w:rPr>
        <w:tab/>
        <w:t>ويوضح</w:t>
      </w:r>
      <w:r w:rsidR="007542CA" w:rsidRPr="00B02B3D">
        <w:rPr>
          <w:rFonts w:ascii="Simplified Arabic" w:hAnsi="Simplified Arabic" w:cs="Arabic Transparent" w:hint="cs"/>
          <w:sz w:val="32"/>
          <w:szCs w:val="32"/>
          <w:rtl/>
          <w:lang w:bidi="ar-EG"/>
        </w:rPr>
        <w:t xml:space="preserve"> (جون 2002) أن إتخاذ القرار يدخل في عمل خيار ضمنت مجموعة من أشياء مناسبة أو إحتمالات وفي كل خيار هناك عادة بعض الأشياء الجيدة بالإضافة للأشياء الرديئة. </w:t>
      </w:r>
    </w:p>
    <w:p w:rsidR="007542CA" w:rsidRPr="00B02B3D" w:rsidRDefault="007542CA" w:rsidP="00740872">
      <w:pPr>
        <w:spacing w:before="240"/>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lastRenderedPageBreak/>
        <w:tab/>
        <w:t xml:space="preserve">إن تدريب الأطفال على ممارسة عملية اتخاذ القرار يمنحهم القدرة والخبرة على تبين الخيارات الجيدة والتي تساعدهم على اتخاذ القرار </w:t>
      </w:r>
      <w:r w:rsidR="00672D1B">
        <w:rPr>
          <w:rFonts w:ascii="Simplified Arabic" w:hAnsi="Simplified Arabic" w:cs="Arabic Transparent" w:hint="cs"/>
          <w:sz w:val="32"/>
          <w:szCs w:val="32"/>
          <w:rtl/>
          <w:lang w:bidi="ar-EG"/>
        </w:rPr>
        <w:t xml:space="preserve">الصحيح (ريهام على الباز، 2013: </w:t>
      </w:r>
      <w:r w:rsidRPr="00B02B3D">
        <w:rPr>
          <w:rFonts w:ascii="Simplified Arabic" w:hAnsi="Simplified Arabic" w:cs="Arabic Transparent" w:hint="cs"/>
          <w:sz w:val="32"/>
          <w:szCs w:val="32"/>
          <w:rtl/>
          <w:lang w:bidi="ar-EG"/>
        </w:rPr>
        <w:t>42).</w:t>
      </w:r>
    </w:p>
    <w:p w:rsidR="007542CA" w:rsidRPr="002A72BD" w:rsidRDefault="007542CA" w:rsidP="002A72BD">
      <w:pPr>
        <w:jc w:val="lowKashida"/>
        <w:rPr>
          <w:rFonts w:cs="Arabic Transparent"/>
          <w:b/>
          <w:bCs/>
          <w:sz w:val="32"/>
          <w:szCs w:val="32"/>
          <w:rtl/>
          <w:lang w:bidi="ar-EG"/>
        </w:rPr>
      </w:pPr>
      <w:r w:rsidRPr="00B02B3D">
        <w:rPr>
          <w:rFonts w:ascii="Simplified Arabic" w:hAnsi="Simplified Arabic" w:cs="Arabic Transparent" w:hint="cs"/>
          <w:sz w:val="32"/>
          <w:szCs w:val="32"/>
          <w:rtl/>
          <w:lang w:bidi="ar-EG"/>
        </w:rPr>
        <w:tab/>
      </w:r>
      <w:r w:rsidRPr="002A72BD">
        <w:rPr>
          <w:rFonts w:cs="Arabic Transparent" w:hint="cs"/>
          <w:b/>
          <w:bCs/>
          <w:sz w:val="32"/>
          <w:szCs w:val="32"/>
          <w:rtl/>
          <w:lang w:bidi="ar-EG"/>
        </w:rPr>
        <w:t xml:space="preserve">يمكن تحديد مهارات اتخاذ القرار ما يلي: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1- تحمل المسئولية والإستقلالية.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2- التفكير التحليلي والإعتماد على النفس.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3- المرونة والقدرة على الإنتقاء.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4- مواجهة المواقف المفاجئة وإـتخاذ القرارات السليمة. </w:t>
      </w:r>
    </w:p>
    <w:p w:rsidR="007542CA" w:rsidRPr="00B02B3D" w:rsidRDefault="007542CA" w:rsidP="00740872">
      <w:pPr>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5- التخطيط وتنفيذ القرار وتقييمه.  </w:t>
      </w:r>
    </w:p>
    <w:p w:rsidR="007542CA" w:rsidRPr="00B02B3D" w:rsidRDefault="007542CA" w:rsidP="00672D1B">
      <w:pPr>
        <w:spacing w:before="240"/>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ab/>
        <w:t>ويشعرون أطفال ما قبل المدرسة بأعباء كثيرة نتيجة لتعرضهم للمدير من التحديات مما يؤثر على إختيارتهم من بين البدائل لذا علينا تعلمهم إتخاذ القرار وتحمل المسئولية وتشجيعهم على ذلك لمواجهة التحديات والمشاكل في حياتية والتدريب على إتخاذ القرارات السهلة يساهم على إتخاذ الأطفال لق</w:t>
      </w:r>
      <w:r w:rsidR="00672D1B">
        <w:rPr>
          <w:rFonts w:ascii="Simplified Arabic" w:hAnsi="Simplified Arabic" w:cs="Arabic Transparent" w:hint="cs"/>
          <w:sz w:val="32"/>
          <w:szCs w:val="32"/>
          <w:rtl/>
          <w:lang w:bidi="ar-EG"/>
        </w:rPr>
        <w:t xml:space="preserve">رارات الصعبة (ماجدة حافظ، 2008: </w:t>
      </w:r>
      <w:r w:rsidRPr="00B02B3D">
        <w:rPr>
          <w:rFonts w:ascii="Simplified Arabic" w:hAnsi="Simplified Arabic" w:cs="Arabic Transparent" w:hint="cs"/>
          <w:sz w:val="32"/>
          <w:szCs w:val="32"/>
          <w:rtl/>
          <w:lang w:bidi="ar-EG"/>
        </w:rPr>
        <w:t xml:space="preserve">125). </w:t>
      </w:r>
    </w:p>
    <w:p w:rsidR="007542CA" w:rsidRPr="002A72BD" w:rsidRDefault="007542CA" w:rsidP="002A72BD">
      <w:pPr>
        <w:jc w:val="lowKashida"/>
        <w:rPr>
          <w:rFonts w:cs="Arabic Transparent"/>
          <w:b/>
          <w:bCs/>
          <w:sz w:val="32"/>
          <w:szCs w:val="32"/>
          <w:rtl/>
          <w:lang w:bidi="ar-EG"/>
        </w:rPr>
      </w:pPr>
      <w:r w:rsidRPr="002A72BD">
        <w:rPr>
          <w:rFonts w:cs="Arabic Transparent" w:hint="cs"/>
          <w:b/>
          <w:bCs/>
          <w:sz w:val="32"/>
          <w:szCs w:val="32"/>
          <w:rtl/>
          <w:lang w:bidi="ar-EG"/>
        </w:rPr>
        <w:t xml:space="preserve">خصائص عملية إتخاذ القرار: </w:t>
      </w:r>
    </w:p>
    <w:p w:rsidR="007542CA" w:rsidRPr="00B02B3D" w:rsidRDefault="007542CA" w:rsidP="00740872">
      <w:pPr>
        <w:numPr>
          <w:ilvl w:val="0"/>
          <w:numId w:val="4"/>
        </w:numPr>
        <w:spacing w:after="0" w:line="240" w:lineRule="auto"/>
        <w:ind w:left="-2"/>
        <w:jc w:val="lowKashida"/>
        <w:rPr>
          <w:rFonts w:ascii="Simplified Arabic" w:hAnsi="Simplified Arabic" w:cs="Arabic Transparent"/>
          <w:sz w:val="32"/>
          <w:szCs w:val="32"/>
          <w:rtl/>
          <w:lang w:bidi="ar-EG"/>
        </w:rPr>
      </w:pPr>
      <w:r w:rsidRPr="00B02B3D">
        <w:rPr>
          <w:rFonts w:ascii="Simplified Arabic" w:hAnsi="Simplified Arabic" w:cs="Arabic Transparent" w:hint="cs"/>
          <w:sz w:val="32"/>
          <w:szCs w:val="32"/>
          <w:rtl/>
          <w:lang w:bidi="ar-EG"/>
        </w:rPr>
        <w:t xml:space="preserve">عملية اتخاذ القرار عملية عقلية تكون أحيانًأ عميقة ومركبة وبخاصة عندما يكون القرار حاسم. </w:t>
      </w:r>
    </w:p>
    <w:p w:rsidR="007542CA" w:rsidRPr="00B02B3D" w:rsidRDefault="007542CA" w:rsidP="00740872">
      <w:pPr>
        <w:numPr>
          <w:ilvl w:val="0"/>
          <w:numId w:val="4"/>
        </w:numPr>
        <w:spacing w:after="0" w:line="240" w:lineRule="auto"/>
        <w:ind w:left="-2"/>
        <w:jc w:val="lowKashida"/>
        <w:rPr>
          <w:rFonts w:ascii="Simplified Arabic" w:hAnsi="Simplified Arabic" w:cs="Arabic Transparent"/>
          <w:sz w:val="32"/>
          <w:szCs w:val="32"/>
          <w:lang w:bidi="ar-EG"/>
        </w:rPr>
      </w:pPr>
      <w:r w:rsidRPr="00B02B3D">
        <w:rPr>
          <w:rFonts w:ascii="Simplified Arabic" w:hAnsi="Simplified Arabic" w:cs="Arabic Transparent" w:hint="cs"/>
          <w:sz w:val="32"/>
          <w:szCs w:val="32"/>
          <w:rtl/>
          <w:lang w:bidi="ar-EG"/>
        </w:rPr>
        <w:t xml:space="preserve">عملية اتخاذ القرار ذات طبيعة تطورية. </w:t>
      </w:r>
    </w:p>
    <w:p w:rsidR="007542CA" w:rsidRPr="00B02B3D" w:rsidRDefault="007542CA" w:rsidP="00740872">
      <w:pPr>
        <w:numPr>
          <w:ilvl w:val="0"/>
          <w:numId w:val="4"/>
        </w:numPr>
        <w:spacing w:after="0" w:line="240" w:lineRule="auto"/>
        <w:ind w:left="-2"/>
        <w:jc w:val="lowKashida"/>
        <w:rPr>
          <w:rFonts w:ascii="Simplified Arabic" w:hAnsi="Simplified Arabic" w:cs="Arabic Transparent"/>
          <w:sz w:val="32"/>
          <w:szCs w:val="32"/>
          <w:lang w:bidi="ar-EG"/>
        </w:rPr>
      </w:pPr>
      <w:r w:rsidRPr="00B02B3D">
        <w:rPr>
          <w:rFonts w:ascii="Simplified Arabic" w:hAnsi="Simplified Arabic" w:cs="Arabic Transparent" w:hint="cs"/>
          <w:sz w:val="32"/>
          <w:szCs w:val="32"/>
          <w:rtl/>
          <w:lang w:bidi="ar-EG"/>
        </w:rPr>
        <w:t xml:space="preserve">عملية اتخاذ القرار مقيدة لتقييم الفرد لعادته وخبراته. </w:t>
      </w:r>
    </w:p>
    <w:p w:rsidR="007542CA" w:rsidRPr="00B02B3D" w:rsidRDefault="007542CA" w:rsidP="00740872">
      <w:pPr>
        <w:numPr>
          <w:ilvl w:val="0"/>
          <w:numId w:val="4"/>
        </w:numPr>
        <w:spacing w:after="0" w:line="240" w:lineRule="auto"/>
        <w:ind w:left="-2"/>
        <w:jc w:val="lowKashida"/>
        <w:rPr>
          <w:rFonts w:ascii="Simplified Arabic" w:hAnsi="Simplified Arabic" w:cs="Arabic Transparent"/>
          <w:sz w:val="32"/>
          <w:szCs w:val="32"/>
          <w:lang w:bidi="ar-EG"/>
        </w:rPr>
      </w:pPr>
      <w:r w:rsidRPr="00B02B3D">
        <w:rPr>
          <w:rFonts w:ascii="Simplified Arabic" w:hAnsi="Simplified Arabic" w:cs="Arabic Transparent" w:hint="cs"/>
          <w:sz w:val="32"/>
          <w:szCs w:val="32"/>
          <w:rtl/>
          <w:lang w:bidi="ar-EG"/>
        </w:rPr>
        <w:t xml:space="preserve">عملية اتخاذ القرار لابد لها من صياغة الأهداف المرغوب فيها لتوضيحها. </w:t>
      </w:r>
    </w:p>
    <w:p w:rsidR="007542CA" w:rsidRPr="00B02B3D" w:rsidRDefault="007542CA" w:rsidP="00740872">
      <w:pPr>
        <w:numPr>
          <w:ilvl w:val="0"/>
          <w:numId w:val="4"/>
        </w:numPr>
        <w:spacing w:after="0" w:line="240" w:lineRule="auto"/>
        <w:ind w:left="-2"/>
        <w:jc w:val="lowKashida"/>
        <w:rPr>
          <w:rFonts w:ascii="Simplified Arabic" w:hAnsi="Simplified Arabic" w:cs="Arabic Transparent"/>
          <w:sz w:val="32"/>
          <w:szCs w:val="32"/>
          <w:lang w:bidi="ar-EG"/>
        </w:rPr>
      </w:pPr>
      <w:r w:rsidRPr="00B02B3D">
        <w:rPr>
          <w:rFonts w:ascii="Simplified Arabic" w:hAnsi="Simplified Arabic" w:cs="Arabic Transparent" w:hint="cs"/>
          <w:sz w:val="32"/>
          <w:szCs w:val="32"/>
          <w:rtl/>
          <w:lang w:bidi="ar-EG"/>
        </w:rPr>
        <w:t xml:space="preserve"> عملية اتخاذ القرار تظهر الصعوبات والمعوقات التي تعرقل تحقيق الأهداف. </w:t>
      </w:r>
    </w:p>
    <w:p w:rsidR="007542CA" w:rsidRPr="00B02B3D" w:rsidRDefault="007542CA" w:rsidP="00740872">
      <w:pPr>
        <w:numPr>
          <w:ilvl w:val="0"/>
          <w:numId w:val="4"/>
        </w:numPr>
        <w:spacing w:after="0" w:line="240" w:lineRule="auto"/>
        <w:ind w:left="-2"/>
        <w:jc w:val="lowKashida"/>
        <w:rPr>
          <w:rFonts w:ascii="Simplified Arabic" w:hAnsi="Simplified Arabic" w:cs="Arabic Transparent"/>
          <w:sz w:val="32"/>
          <w:szCs w:val="32"/>
          <w:lang w:bidi="ar-EG"/>
        </w:rPr>
      </w:pPr>
      <w:r w:rsidRPr="00B02B3D">
        <w:rPr>
          <w:rFonts w:ascii="Simplified Arabic" w:hAnsi="Simplified Arabic" w:cs="Arabic Transparent" w:hint="cs"/>
          <w:sz w:val="32"/>
          <w:szCs w:val="32"/>
          <w:rtl/>
          <w:lang w:bidi="ar-EG"/>
        </w:rPr>
        <w:t xml:space="preserve">عملية اتخاذ القرار هي مهارات عقلية يمكن تطويرها في عمليات مستقبلية. </w:t>
      </w:r>
    </w:p>
    <w:p w:rsidR="007542CA" w:rsidRPr="00B02B3D" w:rsidRDefault="007542CA" w:rsidP="00740872">
      <w:pPr>
        <w:numPr>
          <w:ilvl w:val="0"/>
          <w:numId w:val="4"/>
        </w:numPr>
        <w:spacing w:after="0" w:line="240" w:lineRule="auto"/>
        <w:ind w:left="-2"/>
        <w:jc w:val="lowKashida"/>
        <w:rPr>
          <w:rFonts w:ascii="Simplified Arabic" w:hAnsi="Simplified Arabic" w:cs="Arabic Transparent"/>
          <w:sz w:val="32"/>
          <w:szCs w:val="32"/>
          <w:lang w:bidi="ar-EG"/>
        </w:rPr>
      </w:pPr>
      <w:r w:rsidRPr="00B02B3D">
        <w:rPr>
          <w:rFonts w:ascii="Simplified Arabic" w:hAnsi="Simplified Arabic" w:cs="Arabic Transparent" w:hint="cs"/>
          <w:sz w:val="32"/>
          <w:szCs w:val="32"/>
          <w:rtl/>
          <w:lang w:bidi="ar-EG"/>
        </w:rPr>
        <w:t xml:space="preserve">عملية اتخاذ القرار تحتاج لتحديد البدائل واختيار أفضلها وتقويم أفضلها. </w:t>
      </w:r>
    </w:p>
    <w:p w:rsidR="00D3779E" w:rsidRDefault="007542CA" w:rsidP="00DF5C4F">
      <w:pPr>
        <w:ind w:left="-2" w:firstLine="720"/>
        <w:jc w:val="lowKashida"/>
        <w:rPr>
          <w:rFonts w:ascii="Simplified Arabic" w:hAnsi="Simplified Arabic" w:cs="Arabic Transparent" w:hint="cs"/>
          <w:sz w:val="32"/>
          <w:szCs w:val="32"/>
          <w:rtl/>
          <w:lang w:bidi="ar-EG"/>
        </w:rPr>
      </w:pPr>
      <w:r w:rsidRPr="00B02B3D">
        <w:rPr>
          <w:rFonts w:ascii="Simplified Arabic" w:hAnsi="Simplified Arabic" w:cs="Arabic Transparent" w:hint="cs"/>
          <w:sz w:val="32"/>
          <w:szCs w:val="32"/>
          <w:rtl/>
          <w:lang w:bidi="ar-EG"/>
        </w:rPr>
        <w:t>(</w:t>
      </w:r>
      <w:r w:rsidR="00672D1B">
        <w:rPr>
          <w:rFonts w:ascii="Simplified Arabic" w:hAnsi="Simplified Arabic" w:cs="Arabic Transparent" w:hint="cs"/>
          <w:sz w:val="32"/>
          <w:szCs w:val="32"/>
          <w:rtl/>
          <w:lang w:bidi="ar-EG"/>
        </w:rPr>
        <w:t xml:space="preserve">سيد عبد الله عبد الفتاح، 2014 : </w:t>
      </w:r>
      <w:r w:rsidRPr="00B02B3D">
        <w:rPr>
          <w:rFonts w:ascii="Simplified Arabic" w:hAnsi="Simplified Arabic" w:cs="Arabic Transparent" w:hint="cs"/>
          <w:sz w:val="32"/>
          <w:szCs w:val="32"/>
          <w:rtl/>
          <w:lang w:bidi="ar-EG"/>
        </w:rPr>
        <w:t xml:space="preserve">78) </w:t>
      </w:r>
    </w:p>
    <w:p w:rsidR="00DF5C4F" w:rsidRPr="00DF5C4F" w:rsidRDefault="00DF5C4F" w:rsidP="00DF5C4F">
      <w:pPr>
        <w:ind w:left="-2" w:firstLine="720"/>
        <w:jc w:val="lowKashida"/>
        <w:rPr>
          <w:rFonts w:ascii="Simplified Arabic" w:hAnsi="Simplified Arabic" w:cs="Arabic Transparent"/>
          <w:sz w:val="32"/>
          <w:szCs w:val="32"/>
          <w:rtl/>
          <w:lang w:bidi="ar-EG"/>
        </w:rPr>
      </w:pPr>
    </w:p>
    <w:p w:rsidR="006339B6" w:rsidRPr="007816FC" w:rsidRDefault="006339B6" w:rsidP="00F67C8B">
      <w:pPr>
        <w:jc w:val="lowKashida"/>
        <w:rPr>
          <w:rFonts w:cs="Arabic Transparent"/>
          <w:b/>
          <w:bCs/>
          <w:sz w:val="32"/>
          <w:szCs w:val="32"/>
          <w:rtl/>
          <w:lang w:bidi="ar-EG"/>
        </w:rPr>
      </w:pPr>
      <w:r w:rsidRPr="007816FC">
        <w:rPr>
          <w:rFonts w:cs="Arabic Transparent" w:hint="cs"/>
          <w:b/>
          <w:bCs/>
          <w:sz w:val="32"/>
          <w:szCs w:val="32"/>
          <w:rtl/>
          <w:lang w:bidi="ar-EG"/>
        </w:rPr>
        <w:lastRenderedPageBreak/>
        <w:t>نتائج البحث وتفسير</w:t>
      </w:r>
      <w:r w:rsidR="00F67C8B">
        <w:rPr>
          <w:rFonts w:cs="Arabic Transparent" w:hint="cs"/>
          <w:b/>
          <w:bCs/>
          <w:sz w:val="32"/>
          <w:szCs w:val="32"/>
          <w:rtl/>
          <w:lang w:bidi="ar-EG"/>
        </w:rPr>
        <w:t>ه</w:t>
      </w:r>
      <w:r w:rsidRPr="007816FC">
        <w:rPr>
          <w:rFonts w:cs="Arabic Transparent" w:hint="cs"/>
          <w:b/>
          <w:bCs/>
          <w:sz w:val="32"/>
          <w:szCs w:val="32"/>
          <w:rtl/>
          <w:lang w:bidi="ar-EG"/>
        </w:rPr>
        <w:t xml:space="preserve"> :-</w:t>
      </w:r>
    </w:p>
    <w:p w:rsidR="006339B6" w:rsidRPr="00B02B3D" w:rsidRDefault="006339B6" w:rsidP="00740872">
      <w:pPr>
        <w:jc w:val="lowKashida"/>
        <w:rPr>
          <w:rFonts w:cs="Arabic Transparent"/>
          <w:sz w:val="32"/>
          <w:szCs w:val="32"/>
          <w:rtl/>
          <w:lang w:bidi="ar-EG"/>
        </w:rPr>
      </w:pPr>
      <w:r w:rsidRPr="00B02B3D">
        <w:rPr>
          <w:rFonts w:cs="Arabic Transparent" w:hint="cs"/>
          <w:sz w:val="32"/>
          <w:szCs w:val="32"/>
          <w:rtl/>
          <w:lang w:bidi="ar-EG"/>
        </w:rPr>
        <w:t>هدف البحث الحالي إلي قياس مدي تدريب معلمة الروضة علي النموذج العام لإتخاذ القرار ل ( ستيفين وكولتر ) بإستخدام قبعات التفكير الست لدي بونو.</w:t>
      </w:r>
    </w:p>
    <w:p w:rsidR="006339B6" w:rsidRPr="00B02B3D" w:rsidRDefault="006339B6" w:rsidP="00740872">
      <w:pPr>
        <w:pStyle w:val="ListParagraph"/>
        <w:numPr>
          <w:ilvl w:val="1"/>
          <w:numId w:val="3"/>
        </w:numPr>
        <w:jc w:val="lowKashida"/>
        <w:rPr>
          <w:rFonts w:cs="Arabic Transparent"/>
          <w:sz w:val="32"/>
          <w:szCs w:val="32"/>
          <w:lang w:bidi="ar-EG"/>
        </w:rPr>
      </w:pPr>
      <w:r w:rsidRPr="00B02B3D">
        <w:rPr>
          <w:rFonts w:cs="Arabic Transparent" w:hint="cs"/>
          <w:sz w:val="32"/>
          <w:szCs w:val="32"/>
          <w:rtl/>
          <w:lang w:bidi="ar-EG"/>
        </w:rPr>
        <w:t>وقد قامت الباحثة فيما سبق بعرض الإطار النظري للبحث وإجراءاته الميدانية بما تم من إجراءات قامت بها الباحثة أثناء التطبيق وبعد ما تقدم سيتم عرض نتائج الدراسة وتحليلها وتفسيرها وهي :-</w:t>
      </w:r>
    </w:p>
    <w:p w:rsidR="006339B6" w:rsidRPr="00B02B3D" w:rsidRDefault="006339B6" w:rsidP="00272517">
      <w:pPr>
        <w:pStyle w:val="ListParagraph"/>
        <w:ind w:left="799"/>
        <w:jc w:val="lowKashida"/>
        <w:rPr>
          <w:rFonts w:cs="Arabic Transparent"/>
          <w:sz w:val="32"/>
          <w:szCs w:val="32"/>
          <w:rtl/>
          <w:lang w:bidi="ar-EG"/>
        </w:rPr>
      </w:pPr>
      <w:r w:rsidRPr="00B02B3D">
        <w:rPr>
          <w:rFonts w:cs="Arabic Transparent" w:hint="cs"/>
          <w:sz w:val="32"/>
          <w:szCs w:val="32"/>
          <w:rtl/>
          <w:lang w:bidi="ar-EG"/>
        </w:rPr>
        <w:t>الفرض الأول :- توجد فروق ذات دلالة إحصائية بين متوسطي رتب درجات معلمات رياض الاطفال في التطبيق القبلي والبعدي لصالح التطبيق البعدي.</w:t>
      </w:r>
    </w:p>
    <w:p w:rsidR="006339B6" w:rsidRPr="00B02B3D" w:rsidRDefault="006339B6" w:rsidP="00272517">
      <w:pPr>
        <w:pStyle w:val="ListParagraph"/>
        <w:ind w:left="799"/>
        <w:jc w:val="lowKashida"/>
        <w:rPr>
          <w:rFonts w:cs="Arabic Transparent"/>
          <w:sz w:val="32"/>
          <w:szCs w:val="32"/>
          <w:rtl/>
          <w:lang w:bidi="ar-EG"/>
        </w:rPr>
      </w:pPr>
      <w:r w:rsidRPr="00B02B3D">
        <w:rPr>
          <w:rFonts w:cs="Arabic Transparent" w:hint="cs"/>
          <w:sz w:val="32"/>
          <w:szCs w:val="32"/>
          <w:rtl/>
          <w:lang w:bidi="ar-EG"/>
        </w:rPr>
        <w:t>ولإختيار صحة الفرض إستخدمت الباحثة إختبار " ت " لتحديد الفروق بين درجات معلمات رياض الاطفال في التطبيق القبلي والبعدي.</w:t>
      </w:r>
    </w:p>
    <w:p w:rsidR="006339B6" w:rsidRPr="00B02B3D" w:rsidRDefault="006339B6" w:rsidP="00F67C8B">
      <w:pPr>
        <w:pStyle w:val="ListParagraph"/>
        <w:ind w:left="1440"/>
        <w:jc w:val="lowKashida"/>
        <w:rPr>
          <w:rFonts w:cs="Arabic Transparent"/>
          <w:sz w:val="32"/>
          <w:szCs w:val="32"/>
          <w:rtl/>
          <w:lang w:bidi="ar-EG"/>
        </w:rPr>
      </w:pPr>
      <w:r w:rsidRPr="00B02B3D">
        <w:rPr>
          <w:rFonts w:cs="Arabic Transparent" w:hint="cs"/>
          <w:sz w:val="32"/>
          <w:szCs w:val="32"/>
          <w:rtl/>
          <w:lang w:bidi="ar-EG"/>
        </w:rPr>
        <w:t>جدول (</w:t>
      </w:r>
      <w:r w:rsidR="00F67C8B">
        <w:rPr>
          <w:rFonts w:cs="Arabic Transparent" w:hint="cs"/>
          <w:sz w:val="32"/>
          <w:szCs w:val="32"/>
          <w:rtl/>
          <w:lang w:bidi="ar-EG"/>
        </w:rPr>
        <w:t>1</w:t>
      </w:r>
      <w:r w:rsidRPr="00B02B3D">
        <w:rPr>
          <w:rFonts w:cs="Arabic Transparent" w:hint="cs"/>
          <w:sz w:val="32"/>
          <w:szCs w:val="32"/>
          <w:rtl/>
          <w:lang w:bidi="ar-EG"/>
        </w:rPr>
        <w:t>) قيمة ت ومستوي الدلالة.</w:t>
      </w:r>
    </w:p>
    <w:tbl>
      <w:tblPr>
        <w:tblStyle w:val="TableGrid"/>
        <w:bidiVisual/>
        <w:tblW w:w="0" w:type="auto"/>
        <w:jc w:val="center"/>
        <w:tblInd w:w="56" w:type="dxa"/>
        <w:tblLook w:val="04A0" w:firstRow="1" w:lastRow="0" w:firstColumn="1" w:lastColumn="0" w:noHBand="0" w:noVBand="1"/>
      </w:tblPr>
      <w:tblGrid>
        <w:gridCol w:w="1276"/>
        <w:gridCol w:w="728"/>
        <w:gridCol w:w="1115"/>
        <w:gridCol w:w="2551"/>
        <w:gridCol w:w="1147"/>
        <w:gridCol w:w="851"/>
      </w:tblGrid>
      <w:tr w:rsidR="006339B6" w:rsidRPr="00B02B3D" w:rsidTr="00272517">
        <w:trPr>
          <w:jc w:val="center"/>
        </w:trPr>
        <w:tc>
          <w:tcPr>
            <w:tcW w:w="1276" w:type="dxa"/>
          </w:tcPr>
          <w:p w:rsidR="006339B6" w:rsidRPr="00B02B3D" w:rsidRDefault="006339B6" w:rsidP="00740872">
            <w:pPr>
              <w:pStyle w:val="ListParagraph"/>
              <w:ind w:left="0"/>
              <w:jc w:val="lowKashida"/>
              <w:rPr>
                <w:rFonts w:cs="Arabic Transparent"/>
                <w:sz w:val="32"/>
                <w:szCs w:val="32"/>
                <w:rtl/>
                <w:lang w:bidi="ar-EG"/>
              </w:rPr>
            </w:pPr>
            <w:r w:rsidRPr="00B02B3D">
              <w:rPr>
                <w:rFonts w:cs="Arabic Transparent" w:hint="cs"/>
                <w:sz w:val="32"/>
                <w:szCs w:val="32"/>
                <w:rtl/>
                <w:lang w:bidi="ar-EG"/>
              </w:rPr>
              <w:t>المجموعة</w:t>
            </w:r>
          </w:p>
        </w:tc>
        <w:tc>
          <w:tcPr>
            <w:tcW w:w="728" w:type="dxa"/>
          </w:tcPr>
          <w:p w:rsidR="006339B6" w:rsidRPr="00B02B3D" w:rsidRDefault="006339B6" w:rsidP="00740872">
            <w:pPr>
              <w:pStyle w:val="ListParagraph"/>
              <w:ind w:left="0"/>
              <w:jc w:val="lowKashida"/>
              <w:rPr>
                <w:rFonts w:cs="Arabic Transparent"/>
                <w:sz w:val="32"/>
                <w:szCs w:val="32"/>
                <w:rtl/>
                <w:lang w:bidi="ar-EG"/>
              </w:rPr>
            </w:pPr>
            <w:r w:rsidRPr="00B02B3D">
              <w:rPr>
                <w:rFonts w:cs="Arabic Transparent" w:hint="cs"/>
                <w:sz w:val="32"/>
                <w:szCs w:val="32"/>
                <w:rtl/>
                <w:lang w:bidi="ar-EG"/>
              </w:rPr>
              <w:t>العدد</w:t>
            </w:r>
          </w:p>
        </w:tc>
        <w:tc>
          <w:tcPr>
            <w:tcW w:w="1115" w:type="dxa"/>
          </w:tcPr>
          <w:p w:rsidR="006339B6" w:rsidRPr="00B02B3D" w:rsidRDefault="006339B6" w:rsidP="00740872">
            <w:pPr>
              <w:pStyle w:val="ListParagraph"/>
              <w:ind w:left="0"/>
              <w:jc w:val="lowKashida"/>
              <w:rPr>
                <w:rFonts w:cs="Arabic Transparent"/>
                <w:sz w:val="32"/>
                <w:szCs w:val="32"/>
                <w:rtl/>
                <w:lang w:bidi="ar-EG"/>
              </w:rPr>
            </w:pPr>
            <w:r w:rsidRPr="00B02B3D">
              <w:rPr>
                <w:rFonts w:cs="Arabic Transparent" w:hint="cs"/>
                <w:sz w:val="32"/>
                <w:szCs w:val="32"/>
                <w:rtl/>
                <w:lang w:bidi="ar-EG"/>
              </w:rPr>
              <w:t>المتوسط</w:t>
            </w:r>
          </w:p>
        </w:tc>
        <w:tc>
          <w:tcPr>
            <w:tcW w:w="2551" w:type="dxa"/>
          </w:tcPr>
          <w:p w:rsidR="006339B6" w:rsidRPr="00B02B3D" w:rsidRDefault="006339B6" w:rsidP="00740872">
            <w:pPr>
              <w:pStyle w:val="ListParagraph"/>
              <w:ind w:left="0"/>
              <w:jc w:val="lowKashida"/>
              <w:rPr>
                <w:rFonts w:cs="Arabic Transparent"/>
                <w:sz w:val="32"/>
                <w:szCs w:val="32"/>
                <w:rtl/>
                <w:lang w:bidi="ar-EG"/>
              </w:rPr>
            </w:pPr>
            <w:r w:rsidRPr="00B02B3D">
              <w:rPr>
                <w:rFonts w:cs="Arabic Transparent" w:hint="cs"/>
                <w:sz w:val="32"/>
                <w:szCs w:val="32"/>
                <w:rtl/>
                <w:lang w:bidi="ar-EG"/>
              </w:rPr>
              <w:t>الإنحارف المعياري</w:t>
            </w:r>
          </w:p>
        </w:tc>
        <w:tc>
          <w:tcPr>
            <w:tcW w:w="1134" w:type="dxa"/>
          </w:tcPr>
          <w:p w:rsidR="006339B6" w:rsidRPr="00B02B3D" w:rsidRDefault="006339B6" w:rsidP="00740872">
            <w:pPr>
              <w:pStyle w:val="ListParagraph"/>
              <w:ind w:left="0"/>
              <w:jc w:val="lowKashida"/>
              <w:rPr>
                <w:rFonts w:cs="Arabic Transparent"/>
                <w:sz w:val="32"/>
                <w:szCs w:val="32"/>
                <w:rtl/>
                <w:lang w:bidi="ar-EG"/>
              </w:rPr>
            </w:pPr>
            <w:r w:rsidRPr="00B02B3D">
              <w:rPr>
                <w:rFonts w:cs="Arabic Transparent" w:hint="cs"/>
                <w:sz w:val="32"/>
                <w:szCs w:val="32"/>
                <w:rtl/>
                <w:lang w:bidi="ar-EG"/>
              </w:rPr>
              <w:t>قيمة ت</w:t>
            </w:r>
          </w:p>
        </w:tc>
        <w:tc>
          <w:tcPr>
            <w:tcW w:w="851" w:type="dxa"/>
          </w:tcPr>
          <w:p w:rsidR="006339B6" w:rsidRPr="00B02B3D" w:rsidRDefault="006339B6" w:rsidP="00740872">
            <w:pPr>
              <w:pStyle w:val="ListParagraph"/>
              <w:ind w:left="0"/>
              <w:jc w:val="lowKashida"/>
              <w:rPr>
                <w:rFonts w:cs="Arabic Transparent"/>
                <w:sz w:val="32"/>
                <w:szCs w:val="32"/>
                <w:rtl/>
                <w:lang w:bidi="ar-EG"/>
              </w:rPr>
            </w:pPr>
            <w:r w:rsidRPr="00B02B3D">
              <w:rPr>
                <w:rFonts w:cs="Arabic Transparent" w:hint="cs"/>
                <w:sz w:val="32"/>
                <w:szCs w:val="32"/>
                <w:rtl/>
                <w:lang w:bidi="ar-EG"/>
              </w:rPr>
              <w:t>الدلالة</w:t>
            </w:r>
          </w:p>
        </w:tc>
      </w:tr>
      <w:tr w:rsidR="006339B6" w:rsidRPr="00B02B3D" w:rsidTr="00272517">
        <w:trPr>
          <w:jc w:val="center"/>
        </w:trPr>
        <w:tc>
          <w:tcPr>
            <w:tcW w:w="1276" w:type="dxa"/>
          </w:tcPr>
          <w:p w:rsidR="006339B6" w:rsidRPr="00B02B3D" w:rsidRDefault="006339B6" w:rsidP="00740872">
            <w:pPr>
              <w:pStyle w:val="ListParagraph"/>
              <w:ind w:left="0"/>
              <w:jc w:val="lowKashida"/>
              <w:rPr>
                <w:rFonts w:cs="Arabic Transparent"/>
                <w:sz w:val="32"/>
                <w:szCs w:val="32"/>
                <w:rtl/>
                <w:lang w:bidi="ar-EG"/>
              </w:rPr>
            </w:pPr>
            <w:r w:rsidRPr="00B02B3D">
              <w:rPr>
                <w:rFonts w:cs="Arabic Transparent" w:hint="cs"/>
                <w:sz w:val="32"/>
                <w:szCs w:val="32"/>
                <w:rtl/>
                <w:lang w:bidi="ar-EG"/>
              </w:rPr>
              <w:t xml:space="preserve">قبلي </w:t>
            </w:r>
          </w:p>
        </w:tc>
        <w:tc>
          <w:tcPr>
            <w:tcW w:w="728" w:type="dxa"/>
          </w:tcPr>
          <w:p w:rsidR="006339B6" w:rsidRPr="00B02B3D" w:rsidRDefault="006339B6" w:rsidP="00740872">
            <w:pPr>
              <w:pStyle w:val="ListParagraph"/>
              <w:ind w:left="0"/>
              <w:jc w:val="lowKashida"/>
              <w:rPr>
                <w:rFonts w:cs="Arabic Transparent"/>
                <w:sz w:val="32"/>
                <w:szCs w:val="32"/>
                <w:rtl/>
                <w:lang w:bidi="ar-EG"/>
              </w:rPr>
            </w:pPr>
            <w:r w:rsidRPr="00B02B3D">
              <w:rPr>
                <w:rFonts w:cs="Arabic Transparent" w:hint="cs"/>
                <w:sz w:val="32"/>
                <w:szCs w:val="32"/>
                <w:rtl/>
                <w:lang w:bidi="ar-EG"/>
              </w:rPr>
              <w:t>20</w:t>
            </w:r>
          </w:p>
        </w:tc>
        <w:tc>
          <w:tcPr>
            <w:tcW w:w="1115" w:type="dxa"/>
          </w:tcPr>
          <w:p w:rsidR="006339B6" w:rsidRPr="00B02B3D" w:rsidRDefault="006339B6" w:rsidP="00740872">
            <w:pPr>
              <w:pStyle w:val="ListParagraph"/>
              <w:ind w:left="0"/>
              <w:jc w:val="lowKashida"/>
              <w:rPr>
                <w:rFonts w:cs="Arabic Transparent"/>
                <w:sz w:val="32"/>
                <w:szCs w:val="32"/>
                <w:lang w:bidi="ar-EG"/>
              </w:rPr>
            </w:pPr>
            <w:r w:rsidRPr="00B02B3D">
              <w:rPr>
                <w:rFonts w:cs="Arabic Transparent"/>
                <w:sz w:val="32"/>
                <w:szCs w:val="32"/>
                <w:lang w:bidi="ar-EG"/>
              </w:rPr>
              <w:t>22.75</w:t>
            </w:r>
          </w:p>
        </w:tc>
        <w:tc>
          <w:tcPr>
            <w:tcW w:w="2551" w:type="dxa"/>
          </w:tcPr>
          <w:p w:rsidR="006339B6" w:rsidRPr="00B02B3D" w:rsidRDefault="006339B6" w:rsidP="00272517">
            <w:pPr>
              <w:pStyle w:val="ListParagraph"/>
              <w:ind w:left="0"/>
              <w:jc w:val="center"/>
              <w:rPr>
                <w:rFonts w:cs="Arabic Transparent"/>
                <w:sz w:val="32"/>
                <w:szCs w:val="32"/>
                <w:lang w:bidi="ar-EG"/>
              </w:rPr>
            </w:pPr>
            <w:r w:rsidRPr="00B02B3D">
              <w:rPr>
                <w:rFonts w:cs="Arabic Transparent"/>
                <w:sz w:val="32"/>
                <w:szCs w:val="32"/>
                <w:lang w:bidi="ar-EG"/>
              </w:rPr>
              <w:t>1.380</w:t>
            </w:r>
          </w:p>
        </w:tc>
        <w:tc>
          <w:tcPr>
            <w:tcW w:w="1134" w:type="dxa"/>
            <w:vMerge w:val="restart"/>
          </w:tcPr>
          <w:p w:rsidR="006339B6" w:rsidRPr="00B02B3D" w:rsidRDefault="006339B6" w:rsidP="00740872">
            <w:pPr>
              <w:pStyle w:val="ListParagraph"/>
              <w:ind w:left="0"/>
              <w:jc w:val="lowKashida"/>
              <w:rPr>
                <w:rFonts w:cs="Arabic Transparent"/>
                <w:sz w:val="32"/>
                <w:szCs w:val="32"/>
                <w:lang w:bidi="ar-EG"/>
              </w:rPr>
            </w:pPr>
            <w:r w:rsidRPr="00B02B3D">
              <w:rPr>
                <w:rFonts w:cs="Arabic Transparent"/>
                <w:sz w:val="32"/>
                <w:szCs w:val="32"/>
                <w:lang w:bidi="ar-EG"/>
              </w:rPr>
              <w:t>19.882</w:t>
            </w:r>
          </w:p>
        </w:tc>
        <w:tc>
          <w:tcPr>
            <w:tcW w:w="851" w:type="dxa"/>
            <w:vMerge w:val="restart"/>
          </w:tcPr>
          <w:p w:rsidR="006339B6" w:rsidRPr="00B02B3D" w:rsidRDefault="006339B6" w:rsidP="00740872">
            <w:pPr>
              <w:pStyle w:val="ListParagraph"/>
              <w:ind w:left="0"/>
              <w:jc w:val="lowKashida"/>
              <w:rPr>
                <w:rFonts w:cs="Arabic Transparent"/>
                <w:sz w:val="32"/>
                <w:szCs w:val="32"/>
                <w:lang w:bidi="ar-EG"/>
              </w:rPr>
            </w:pPr>
            <w:r w:rsidRPr="00B02B3D">
              <w:rPr>
                <w:rFonts w:cs="Arabic Transparent"/>
                <w:sz w:val="32"/>
                <w:szCs w:val="32"/>
                <w:lang w:bidi="ar-EG"/>
              </w:rPr>
              <w:t>0.01</w:t>
            </w:r>
          </w:p>
        </w:tc>
      </w:tr>
      <w:tr w:rsidR="006339B6" w:rsidRPr="00B02B3D" w:rsidTr="00272517">
        <w:trPr>
          <w:jc w:val="center"/>
        </w:trPr>
        <w:tc>
          <w:tcPr>
            <w:tcW w:w="1276" w:type="dxa"/>
          </w:tcPr>
          <w:p w:rsidR="006339B6" w:rsidRPr="00B02B3D" w:rsidRDefault="006339B6" w:rsidP="00740872">
            <w:pPr>
              <w:pStyle w:val="ListParagraph"/>
              <w:ind w:left="0"/>
              <w:jc w:val="lowKashida"/>
              <w:rPr>
                <w:rFonts w:cs="Arabic Transparent"/>
                <w:sz w:val="32"/>
                <w:szCs w:val="32"/>
                <w:rtl/>
                <w:lang w:bidi="ar-EG"/>
              </w:rPr>
            </w:pPr>
            <w:r w:rsidRPr="00B02B3D">
              <w:rPr>
                <w:rFonts w:cs="Arabic Transparent" w:hint="cs"/>
                <w:sz w:val="32"/>
                <w:szCs w:val="32"/>
                <w:rtl/>
                <w:lang w:bidi="ar-EG"/>
              </w:rPr>
              <w:t>بعدي</w:t>
            </w:r>
          </w:p>
        </w:tc>
        <w:tc>
          <w:tcPr>
            <w:tcW w:w="728" w:type="dxa"/>
          </w:tcPr>
          <w:p w:rsidR="006339B6" w:rsidRPr="00B02B3D" w:rsidRDefault="006339B6" w:rsidP="00740872">
            <w:pPr>
              <w:pStyle w:val="ListParagraph"/>
              <w:ind w:left="0"/>
              <w:jc w:val="lowKashida"/>
              <w:rPr>
                <w:rFonts w:cs="Arabic Transparent"/>
                <w:sz w:val="32"/>
                <w:szCs w:val="32"/>
                <w:rtl/>
                <w:lang w:bidi="ar-EG"/>
              </w:rPr>
            </w:pPr>
            <w:r w:rsidRPr="00B02B3D">
              <w:rPr>
                <w:rFonts w:cs="Arabic Transparent" w:hint="cs"/>
                <w:sz w:val="32"/>
                <w:szCs w:val="32"/>
                <w:rtl/>
                <w:lang w:bidi="ar-EG"/>
              </w:rPr>
              <w:t>20</w:t>
            </w:r>
          </w:p>
        </w:tc>
        <w:tc>
          <w:tcPr>
            <w:tcW w:w="1115" w:type="dxa"/>
          </w:tcPr>
          <w:p w:rsidR="006339B6" w:rsidRPr="00B02B3D" w:rsidRDefault="006339B6" w:rsidP="00740872">
            <w:pPr>
              <w:pStyle w:val="ListParagraph"/>
              <w:ind w:left="0"/>
              <w:jc w:val="lowKashida"/>
              <w:rPr>
                <w:rFonts w:cs="Arabic Transparent"/>
                <w:sz w:val="32"/>
                <w:szCs w:val="32"/>
                <w:lang w:bidi="ar-EG"/>
              </w:rPr>
            </w:pPr>
            <w:r w:rsidRPr="00B02B3D">
              <w:rPr>
                <w:rFonts w:cs="Arabic Transparent"/>
                <w:sz w:val="32"/>
                <w:szCs w:val="32"/>
                <w:lang w:bidi="ar-EG"/>
              </w:rPr>
              <w:t>56.75</w:t>
            </w:r>
          </w:p>
        </w:tc>
        <w:tc>
          <w:tcPr>
            <w:tcW w:w="2551" w:type="dxa"/>
          </w:tcPr>
          <w:p w:rsidR="006339B6" w:rsidRPr="00B02B3D" w:rsidRDefault="006339B6" w:rsidP="00272517">
            <w:pPr>
              <w:pStyle w:val="ListParagraph"/>
              <w:ind w:left="0"/>
              <w:jc w:val="center"/>
              <w:rPr>
                <w:rFonts w:cs="Arabic Transparent"/>
                <w:sz w:val="32"/>
                <w:szCs w:val="32"/>
                <w:lang w:bidi="ar-EG"/>
              </w:rPr>
            </w:pPr>
            <w:r w:rsidRPr="00B02B3D">
              <w:rPr>
                <w:rFonts w:cs="Arabic Transparent"/>
                <w:sz w:val="32"/>
                <w:szCs w:val="32"/>
                <w:lang w:bidi="ar-EG"/>
              </w:rPr>
              <w:t>4.413</w:t>
            </w:r>
          </w:p>
        </w:tc>
        <w:tc>
          <w:tcPr>
            <w:tcW w:w="1134" w:type="dxa"/>
            <w:vMerge/>
          </w:tcPr>
          <w:p w:rsidR="006339B6" w:rsidRPr="00B02B3D" w:rsidRDefault="006339B6" w:rsidP="00740872">
            <w:pPr>
              <w:pStyle w:val="ListParagraph"/>
              <w:ind w:left="0"/>
              <w:jc w:val="lowKashida"/>
              <w:rPr>
                <w:rFonts w:cs="Arabic Transparent"/>
                <w:sz w:val="32"/>
                <w:szCs w:val="32"/>
                <w:rtl/>
                <w:lang w:bidi="ar-EG"/>
              </w:rPr>
            </w:pPr>
          </w:p>
        </w:tc>
        <w:tc>
          <w:tcPr>
            <w:tcW w:w="851" w:type="dxa"/>
            <w:vMerge/>
          </w:tcPr>
          <w:p w:rsidR="006339B6" w:rsidRPr="00B02B3D" w:rsidRDefault="006339B6" w:rsidP="00740872">
            <w:pPr>
              <w:pStyle w:val="ListParagraph"/>
              <w:ind w:left="0"/>
              <w:jc w:val="lowKashida"/>
              <w:rPr>
                <w:rFonts w:cs="Arabic Transparent"/>
                <w:sz w:val="32"/>
                <w:szCs w:val="32"/>
                <w:rtl/>
                <w:lang w:bidi="ar-EG"/>
              </w:rPr>
            </w:pPr>
          </w:p>
        </w:tc>
      </w:tr>
    </w:tbl>
    <w:p w:rsidR="006339B6" w:rsidRPr="00B02B3D" w:rsidRDefault="006339B6" w:rsidP="00740872">
      <w:pPr>
        <w:pStyle w:val="ListParagraph"/>
        <w:ind w:left="1440"/>
        <w:jc w:val="lowKashida"/>
        <w:rPr>
          <w:rFonts w:cs="Arabic Transparent"/>
          <w:sz w:val="32"/>
          <w:szCs w:val="32"/>
          <w:rtl/>
          <w:lang w:bidi="ar-EG"/>
        </w:rPr>
      </w:pPr>
      <w:r w:rsidRPr="00B02B3D">
        <w:rPr>
          <w:rFonts w:cs="Arabic Transparent" w:hint="cs"/>
          <w:sz w:val="32"/>
          <w:szCs w:val="32"/>
          <w:rtl/>
          <w:lang w:bidi="ar-EG"/>
        </w:rPr>
        <w:t xml:space="preserve"> </w:t>
      </w:r>
    </w:p>
    <w:p w:rsidR="006339B6" w:rsidRPr="00B02B3D" w:rsidRDefault="006339B6" w:rsidP="00272517">
      <w:pPr>
        <w:pStyle w:val="ListParagraph"/>
        <w:ind w:left="657"/>
        <w:jc w:val="lowKashida"/>
        <w:rPr>
          <w:rFonts w:cs="Arabic Transparent"/>
          <w:sz w:val="32"/>
          <w:szCs w:val="32"/>
          <w:rtl/>
          <w:lang w:bidi="ar-EG"/>
        </w:rPr>
      </w:pPr>
      <w:r w:rsidRPr="00B02B3D">
        <w:rPr>
          <w:rFonts w:cs="Arabic Transparent" w:hint="cs"/>
          <w:sz w:val="32"/>
          <w:szCs w:val="32"/>
          <w:rtl/>
          <w:lang w:bidi="ar-EG"/>
        </w:rPr>
        <w:t xml:space="preserve">من الجدول السابق يتضح وجود فروق ذات دلالة إحصائية عند مستوي دالة </w:t>
      </w:r>
      <w:r w:rsidRPr="00B02B3D">
        <w:rPr>
          <w:rFonts w:cs="Arabic Transparent"/>
          <w:sz w:val="32"/>
          <w:szCs w:val="32"/>
          <w:lang w:bidi="ar-EG"/>
        </w:rPr>
        <w:t xml:space="preserve"> 0.01 </w:t>
      </w:r>
      <w:r w:rsidRPr="00B02B3D">
        <w:rPr>
          <w:rFonts w:cs="Arabic Transparent" w:hint="cs"/>
          <w:sz w:val="32"/>
          <w:szCs w:val="32"/>
          <w:rtl/>
          <w:lang w:bidi="ar-EG"/>
        </w:rPr>
        <w:t xml:space="preserve">  وذلك لصالح القياس البعدي وبذلك في المعالجة التي قامت بها الباحثة قد نجحت في تدريب المعلمات رياض الأطفال علي بعض مهارات إتخاذ القرار بإستخدام قبعات التفكير الست لدي بونو.</w:t>
      </w:r>
    </w:p>
    <w:p w:rsidR="006339B6" w:rsidRPr="00B02B3D" w:rsidRDefault="006339B6" w:rsidP="00272517">
      <w:pPr>
        <w:pStyle w:val="ListParagraph"/>
        <w:ind w:left="657"/>
        <w:jc w:val="lowKashida"/>
        <w:rPr>
          <w:rFonts w:cs="Arabic Transparent"/>
          <w:sz w:val="32"/>
          <w:szCs w:val="32"/>
          <w:rtl/>
          <w:lang w:bidi="ar-EG"/>
        </w:rPr>
      </w:pPr>
      <w:r w:rsidRPr="00B02B3D">
        <w:rPr>
          <w:rFonts w:cs="Arabic Transparent" w:hint="cs"/>
          <w:sz w:val="32"/>
          <w:szCs w:val="32"/>
          <w:rtl/>
          <w:lang w:bidi="ar-EG"/>
        </w:rPr>
        <w:t>التعقيب علي الفرض :-</w:t>
      </w:r>
    </w:p>
    <w:p w:rsidR="006339B6" w:rsidRPr="00B02B3D" w:rsidRDefault="006339B6" w:rsidP="00272517">
      <w:pPr>
        <w:pStyle w:val="ListParagraph"/>
        <w:ind w:left="799"/>
        <w:jc w:val="lowKashida"/>
        <w:rPr>
          <w:rFonts w:cs="Arabic Transparent"/>
          <w:sz w:val="32"/>
          <w:szCs w:val="32"/>
          <w:rtl/>
          <w:lang w:bidi="ar-EG"/>
        </w:rPr>
      </w:pPr>
      <w:r w:rsidRPr="00B02B3D">
        <w:rPr>
          <w:rFonts w:cs="Arabic Transparent" w:hint="cs"/>
          <w:sz w:val="32"/>
          <w:szCs w:val="32"/>
          <w:rtl/>
          <w:lang w:bidi="ar-EG"/>
        </w:rPr>
        <w:t>لقد أثبت هذا الفرض صحته في تدريب معلمة الروضة علي النموذج العام لإتخاذ القرار بإستخدام قبعات التفكير السته لدي بونو لإحتواء البرنامج علي عدة جلسات متنوعة تقدم المعلمة الروضة بطريقة مشوقة وجذابة.</w:t>
      </w:r>
    </w:p>
    <w:p w:rsidR="007D7A64" w:rsidRPr="00B02B3D" w:rsidRDefault="007D7A64" w:rsidP="00740872">
      <w:pPr>
        <w:pStyle w:val="ListParagraph"/>
        <w:ind w:left="1440"/>
        <w:jc w:val="lowKashida"/>
        <w:rPr>
          <w:rFonts w:cs="Arabic Transparent"/>
          <w:sz w:val="32"/>
          <w:szCs w:val="32"/>
          <w:rtl/>
          <w:lang w:bidi="ar-EG"/>
        </w:rPr>
      </w:pPr>
    </w:p>
    <w:p w:rsidR="007D7A64" w:rsidRPr="00B02B3D" w:rsidRDefault="007D7A64" w:rsidP="00740872">
      <w:pPr>
        <w:pStyle w:val="ListParagraph"/>
        <w:ind w:left="1440"/>
        <w:jc w:val="lowKashida"/>
        <w:rPr>
          <w:rFonts w:cs="Arabic Transparent"/>
          <w:sz w:val="32"/>
          <w:szCs w:val="32"/>
          <w:rtl/>
          <w:lang w:bidi="ar-EG"/>
        </w:rPr>
      </w:pPr>
    </w:p>
    <w:p w:rsidR="00272517" w:rsidRDefault="00272517" w:rsidP="00740872">
      <w:pPr>
        <w:pStyle w:val="ListParagraph"/>
        <w:ind w:left="1440"/>
        <w:jc w:val="lowKashida"/>
        <w:rPr>
          <w:rFonts w:cs="Arabic Transparent"/>
          <w:sz w:val="32"/>
          <w:szCs w:val="32"/>
          <w:rtl/>
          <w:lang w:bidi="ar-EG"/>
        </w:rPr>
      </w:pPr>
    </w:p>
    <w:p w:rsidR="00272517" w:rsidRDefault="00272517" w:rsidP="00740872">
      <w:pPr>
        <w:pStyle w:val="ListParagraph"/>
        <w:ind w:left="1440"/>
        <w:jc w:val="lowKashida"/>
        <w:rPr>
          <w:rFonts w:cs="Arabic Transparent"/>
          <w:sz w:val="32"/>
          <w:szCs w:val="32"/>
          <w:rtl/>
          <w:lang w:bidi="ar-EG"/>
        </w:rPr>
      </w:pPr>
    </w:p>
    <w:p w:rsidR="007D7A64" w:rsidRPr="00272517" w:rsidRDefault="00272517" w:rsidP="00272517">
      <w:pPr>
        <w:jc w:val="lowKashida"/>
        <w:rPr>
          <w:rFonts w:cs="Arabic Transparent"/>
          <w:b/>
          <w:bCs/>
          <w:sz w:val="32"/>
          <w:szCs w:val="32"/>
          <w:rtl/>
          <w:lang w:bidi="ar-EG"/>
        </w:rPr>
      </w:pPr>
      <w:r w:rsidRPr="00272517">
        <w:rPr>
          <w:rFonts w:cs="Arabic Transparent" w:hint="cs"/>
          <w:b/>
          <w:bCs/>
          <w:sz w:val="32"/>
          <w:szCs w:val="32"/>
          <w:rtl/>
          <w:lang w:bidi="ar-EG"/>
        </w:rPr>
        <w:lastRenderedPageBreak/>
        <w:t>م</w:t>
      </w:r>
      <w:r w:rsidR="007D7A64" w:rsidRPr="00272517">
        <w:rPr>
          <w:rFonts w:cs="Arabic Transparent" w:hint="cs"/>
          <w:b/>
          <w:bCs/>
          <w:sz w:val="32"/>
          <w:szCs w:val="32"/>
          <w:rtl/>
          <w:lang w:bidi="ar-EG"/>
        </w:rPr>
        <w:t>راجع البحث :-</w:t>
      </w:r>
    </w:p>
    <w:p w:rsidR="00101A45" w:rsidRPr="00B02B3D" w:rsidRDefault="00101A45" w:rsidP="00672D1B">
      <w:pPr>
        <w:pStyle w:val="ListParagraph"/>
        <w:numPr>
          <w:ilvl w:val="0"/>
          <w:numId w:val="14"/>
        </w:numPr>
        <w:jc w:val="lowKashida"/>
        <w:rPr>
          <w:rFonts w:cs="Arabic Transparent"/>
          <w:i/>
          <w:sz w:val="32"/>
          <w:szCs w:val="32"/>
          <w:lang w:bidi="ar-EG"/>
        </w:rPr>
      </w:pPr>
      <w:r w:rsidRPr="00B02B3D">
        <w:rPr>
          <w:rFonts w:cs="Arabic Transparent" w:hint="cs"/>
          <w:i/>
          <w:sz w:val="32"/>
          <w:szCs w:val="32"/>
          <w:rtl/>
          <w:lang w:bidi="ar-EG"/>
        </w:rPr>
        <w:t>ماجده مصطفي حافظ (2008)</w:t>
      </w:r>
      <w:r w:rsidR="00F67C8B">
        <w:rPr>
          <w:rFonts w:cs="Arabic Transparent" w:hint="cs"/>
          <w:i/>
          <w:sz w:val="32"/>
          <w:szCs w:val="32"/>
          <w:rtl/>
          <w:lang w:bidi="ar-EG"/>
        </w:rPr>
        <w:t xml:space="preserve"> .</w:t>
      </w:r>
      <w:r w:rsidRPr="00B02B3D">
        <w:rPr>
          <w:rFonts w:cs="Arabic Transparent" w:hint="cs"/>
          <w:i/>
          <w:sz w:val="32"/>
          <w:szCs w:val="32"/>
          <w:rtl/>
          <w:lang w:bidi="ar-EG"/>
        </w:rPr>
        <w:t xml:space="preserve"> أسلوب المشروع كمدخل لتنمية المهارات المرتبطة بإتخاذ القارا لدي طفل ماقبل المدرسة ، مجلة القراءة والمعرفة ، كلية رياض الأطفال ، جامعة الإسكندرية ، العدد 78 ، مايو.</w:t>
      </w:r>
    </w:p>
    <w:p w:rsidR="00101A45" w:rsidRPr="00B02B3D" w:rsidRDefault="00101A45" w:rsidP="00672D1B">
      <w:pPr>
        <w:pStyle w:val="ListParagraph"/>
        <w:numPr>
          <w:ilvl w:val="0"/>
          <w:numId w:val="14"/>
        </w:numPr>
        <w:jc w:val="lowKashida"/>
        <w:rPr>
          <w:rFonts w:cs="Arabic Transparent"/>
          <w:i/>
          <w:sz w:val="32"/>
          <w:szCs w:val="32"/>
          <w:lang w:bidi="ar-EG"/>
        </w:rPr>
      </w:pPr>
      <w:r w:rsidRPr="00B02B3D">
        <w:rPr>
          <w:rFonts w:cs="Arabic Transparent" w:hint="cs"/>
          <w:i/>
          <w:sz w:val="32"/>
          <w:szCs w:val="32"/>
          <w:rtl/>
          <w:lang w:bidi="ar-EG"/>
        </w:rPr>
        <w:t>هدي مصطفي محمد عبدالرحمن (2008) برنامج مقترح لتنمية مهارات الإستماع الناقد والإبداعي وأثرة في مهارات إتخذا القرار لدي الطالبات المعلمات بشعبة رياض الأطفال ، مجلة القراءة والمعرفة ، كلية التربية ، جامعة سوهاج ، العدد80 ، يوليو.</w:t>
      </w:r>
    </w:p>
    <w:p w:rsidR="00101A45" w:rsidRPr="00B02B3D" w:rsidRDefault="00672D1B" w:rsidP="00672D1B">
      <w:pPr>
        <w:pStyle w:val="ListParagraph"/>
        <w:numPr>
          <w:ilvl w:val="0"/>
          <w:numId w:val="14"/>
        </w:numPr>
        <w:jc w:val="lowKashida"/>
        <w:rPr>
          <w:rFonts w:cs="Arabic Transparent"/>
          <w:sz w:val="32"/>
          <w:szCs w:val="32"/>
          <w:lang w:bidi="ar-EG"/>
        </w:rPr>
      </w:pPr>
      <w:r>
        <w:rPr>
          <w:rFonts w:cs="Arabic Transparent" w:hint="cs"/>
          <w:sz w:val="32"/>
          <w:szCs w:val="32"/>
          <w:rtl/>
          <w:lang w:bidi="ar-EG"/>
        </w:rPr>
        <w:t xml:space="preserve"> أمل عبيد (2011) .</w:t>
      </w:r>
      <w:r w:rsidR="00101A45" w:rsidRPr="00B02B3D">
        <w:rPr>
          <w:rFonts w:cs="Arabic Transparent" w:hint="cs"/>
          <w:sz w:val="32"/>
          <w:szCs w:val="32"/>
          <w:rtl/>
          <w:lang w:bidi="ar-EG"/>
        </w:rPr>
        <w:t xml:space="preserve"> فاعلية برنامج تدريبي لإكساب معلمة الروضة مهارات التفكير التأملي وأثره علي إكتساب الطفل لتلك المهارات , رسالة دكتوراه , معهد الدراسات التربوية , جامعة القاهرة.</w:t>
      </w:r>
    </w:p>
    <w:p w:rsidR="00101A45" w:rsidRPr="00B02B3D" w:rsidRDefault="00101A45" w:rsidP="00672D1B">
      <w:pPr>
        <w:pStyle w:val="ListParagraph"/>
        <w:numPr>
          <w:ilvl w:val="0"/>
          <w:numId w:val="14"/>
        </w:numPr>
        <w:jc w:val="lowKashida"/>
        <w:rPr>
          <w:rFonts w:cs="Arabic Transparent"/>
          <w:sz w:val="32"/>
          <w:szCs w:val="32"/>
          <w:lang w:bidi="ar-EG"/>
        </w:rPr>
      </w:pPr>
      <w:r w:rsidRPr="00B02B3D">
        <w:rPr>
          <w:rFonts w:cs="Arabic Transparent" w:hint="cs"/>
          <w:i/>
          <w:sz w:val="32"/>
          <w:szCs w:val="32"/>
          <w:rtl/>
          <w:lang w:bidi="ar-EG"/>
        </w:rPr>
        <w:t>إيمان علي محمد أب</w:t>
      </w:r>
      <w:r w:rsidR="00672D1B">
        <w:rPr>
          <w:rFonts w:cs="Arabic Transparent" w:hint="cs"/>
          <w:i/>
          <w:sz w:val="32"/>
          <w:szCs w:val="32"/>
          <w:rtl/>
          <w:lang w:bidi="ar-EG"/>
        </w:rPr>
        <w:t>و الغيط (2009) .</w:t>
      </w:r>
      <w:r w:rsidRPr="00B02B3D">
        <w:rPr>
          <w:rFonts w:cs="Arabic Transparent" w:hint="cs"/>
          <w:i/>
          <w:sz w:val="32"/>
          <w:szCs w:val="32"/>
          <w:rtl/>
          <w:lang w:bidi="ar-EG"/>
        </w:rPr>
        <w:t xml:space="preserve"> فعالية برنامج مقترح علي إستراتيجيات ماوراء المعرفة وتنمية مهارات الأداء التدريبي والتفكير الناقد وإتخاذ القرار لدي الطالبات  المعلمات بكلية الإقتصاد المنزلي ، رسالة دكتورة غير منشورة ، كلية التربية </w:t>
      </w:r>
      <w:r w:rsidRPr="00B02B3D">
        <w:rPr>
          <w:rFonts w:cs="Arabic Transparent"/>
          <w:i/>
          <w:sz w:val="32"/>
          <w:szCs w:val="32"/>
          <w:rtl/>
          <w:lang w:bidi="ar-EG"/>
        </w:rPr>
        <w:t>–</w:t>
      </w:r>
      <w:r w:rsidRPr="00B02B3D">
        <w:rPr>
          <w:rFonts w:cs="Arabic Transparent" w:hint="cs"/>
          <w:i/>
          <w:sz w:val="32"/>
          <w:szCs w:val="32"/>
          <w:rtl/>
          <w:lang w:bidi="ar-EG"/>
        </w:rPr>
        <w:t xml:space="preserve"> جامعة الأزهر.</w:t>
      </w:r>
    </w:p>
    <w:p w:rsidR="00101A45" w:rsidRPr="00B02B3D" w:rsidRDefault="00101A45" w:rsidP="00672D1B">
      <w:pPr>
        <w:pStyle w:val="ListParagraph"/>
        <w:numPr>
          <w:ilvl w:val="0"/>
          <w:numId w:val="14"/>
        </w:numPr>
        <w:jc w:val="lowKashida"/>
        <w:rPr>
          <w:rFonts w:cs="Arabic Transparent"/>
          <w:sz w:val="32"/>
          <w:szCs w:val="32"/>
          <w:lang w:bidi="ar-EG"/>
        </w:rPr>
      </w:pPr>
      <w:r w:rsidRPr="00B02B3D">
        <w:rPr>
          <w:rFonts w:cs="Arabic Transparent" w:hint="cs"/>
          <w:i/>
          <w:sz w:val="32"/>
          <w:szCs w:val="32"/>
          <w:rtl/>
          <w:lang w:bidi="ar-EG"/>
        </w:rPr>
        <w:t>طارق عبدالرؤوف عامر (2015</w:t>
      </w:r>
      <w:r w:rsidR="00672D1B">
        <w:rPr>
          <w:rFonts w:cs="Arabic Transparent" w:hint="cs"/>
          <w:i/>
          <w:sz w:val="32"/>
          <w:szCs w:val="32"/>
          <w:rtl/>
          <w:lang w:bidi="ar-EG"/>
        </w:rPr>
        <w:t xml:space="preserve">) . </w:t>
      </w:r>
      <w:r w:rsidRPr="00B02B3D">
        <w:rPr>
          <w:rFonts w:cs="Arabic Transparent" w:hint="cs"/>
          <w:i/>
          <w:sz w:val="32"/>
          <w:szCs w:val="32"/>
          <w:rtl/>
          <w:lang w:bidi="ar-EG"/>
        </w:rPr>
        <w:t xml:space="preserve">برنامج الكوره والقبعات الست للتفكير , </w:t>
      </w:r>
      <w:r w:rsidR="00672D1B">
        <w:rPr>
          <w:rFonts w:cs="Arabic Transparent" w:hint="cs"/>
          <w:i/>
          <w:sz w:val="32"/>
          <w:szCs w:val="32"/>
          <w:rtl/>
          <w:lang w:bidi="ar-EG"/>
        </w:rPr>
        <w:t xml:space="preserve">ط </w:t>
      </w:r>
      <w:r w:rsidR="00672D1B">
        <w:rPr>
          <w:rFonts w:cs="Arabic Transparent" w:hint="cs"/>
          <w:i/>
          <w:sz w:val="32"/>
          <w:szCs w:val="32"/>
          <w:vertAlign w:val="superscript"/>
          <w:rtl/>
          <w:lang w:bidi="ar-EG"/>
        </w:rPr>
        <w:t>1</w:t>
      </w:r>
      <w:r w:rsidRPr="00B02B3D">
        <w:rPr>
          <w:rFonts w:cs="Arabic Transparent" w:hint="cs"/>
          <w:i/>
          <w:sz w:val="32"/>
          <w:szCs w:val="32"/>
          <w:rtl/>
          <w:lang w:bidi="ar-EG"/>
        </w:rPr>
        <w:t>, القاهرة : المجموعة العربية للدريب والنشر.</w:t>
      </w:r>
    </w:p>
    <w:p w:rsidR="00101A45" w:rsidRPr="00B02B3D" w:rsidRDefault="00101A45" w:rsidP="00672D1B">
      <w:pPr>
        <w:pStyle w:val="ListParagraph"/>
        <w:numPr>
          <w:ilvl w:val="0"/>
          <w:numId w:val="14"/>
        </w:numPr>
        <w:jc w:val="lowKashida"/>
        <w:rPr>
          <w:rFonts w:cs="Arabic Transparent"/>
          <w:i/>
          <w:sz w:val="32"/>
          <w:szCs w:val="32"/>
          <w:rtl/>
          <w:lang w:bidi="ar-EG"/>
        </w:rPr>
      </w:pPr>
      <w:r w:rsidRPr="00B02B3D">
        <w:rPr>
          <w:rFonts w:cs="Arabic Transparent" w:hint="cs"/>
          <w:i/>
          <w:sz w:val="32"/>
          <w:szCs w:val="32"/>
          <w:rtl/>
          <w:lang w:bidi="ar-EG"/>
        </w:rPr>
        <w:t xml:space="preserve">- صالح محمد علي أبوجاد ومحمد نوفل (2007) : تعليم التفكير للنظرية والتطبيق , </w:t>
      </w:r>
      <w:r w:rsidR="00672D1B">
        <w:rPr>
          <w:rFonts w:cs="Arabic Transparent" w:hint="cs"/>
          <w:i/>
          <w:sz w:val="32"/>
          <w:szCs w:val="32"/>
          <w:rtl/>
          <w:lang w:bidi="ar-EG"/>
        </w:rPr>
        <w:t xml:space="preserve">ط </w:t>
      </w:r>
      <w:r w:rsidR="00672D1B">
        <w:rPr>
          <w:rFonts w:cs="Arabic Transparent" w:hint="cs"/>
          <w:i/>
          <w:sz w:val="32"/>
          <w:szCs w:val="32"/>
          <w:vertAlign w:val="superscript"/>
          <w:rtl/>
          <w:lang w:bidi="ar-EG"/>
        </w:rPr>
        <w:t>1</w:t>
      </w:r>
      <w:r w:rsidRPr="00B02B3D">
        <w:rPr>
          <w:rFonts w:cs="Arabic Transparent" w:hint="cs"/>
          <w:i/>
          <w:sz w:val="32"/>
          <w:szCs w:val="32"/>
          <w:rtl/>
          <w:lang w:bidi="ar-EG"/>
        </w:rPr>
        <w:t>, عمان : دار المسيره للنشر والتوزيع.</w:t>
      </w:r>
    </w:p>
    <w:p w:rsidR="00101A45" w:rsidRPr="00B02B3D" w:rsidRDefault="00101A45" w:rsidP="00672D1B">
      <w:pPr>
        <w:pStyle w:val="ListParagraph"/>
        <w:numPr>
          <w:ilvl w:val="0"/>
          <w:numId w:val="14"/>
        </w:numPr>
        <w:jc w:val="lowKashida"/>
        <w:rPr>
          <w:rFonts w:cs="Arabic Transparent"/>
          <w:sz w:val="32"/>
          <w:szCs w:val="32"/>
          <w:rtl/>
          <w:lang w:bidi="ar-EG"/>
        </w:rPr>
      </w:pPr>
      <w:r w:rsidRPr="00B02B3D">
        <w:rPr>
          <w:rFonts w:cs="Arabic Transparent" w:hint="cs"/>
          <w:sz w:val="32"/>
          <w:szCs w:val="32"/>
          <w:rtl/>
          <w:lang w:bidi="ar-EG"/>
        </w:rPr>
        <w:t>ص</w:t>
      </w:r>
      <w:r w:rsidR="00672D1B">
        <w:rPr>
          <w:rFonts w:cs="Arabic Transparent" w:hint="cs"/>
          <w:sz w:val="32"/>
          <w:szCs w:val="32"/>
          <w:rtl/>
          <w:lang w:bidi="ar-EG"/>
        </w:rPr>
        <w:t>فاء عبدالجواد عبدالحفيظ (2012) .</w:t>
      </w:r>
      <w:r w:rsidRPr="00B02B3D">
        <w:rPr>
          <w:rFonts w:cs="Arabic Transparent" w:hint="cs"/>
          <w:sz w:val="32"/>
          <w:szCs w:val="32"/>
          <w:rtl/>
          <w:lang w:bidi="ar-EG"/>
        </w:rPr>
        <w:t xml:space="preserve"> فاعلية استخدام قبعات التفكير الست لدي بونو في التحصيل المعرفي ومهارات حل المشكلات من خلال التدريس الفلسفه لطلاب المرحلة الثانويه , رسالة ماجستير , كلية البنات , جامعة عين شمس.</w:t>
      </w:r>
    </w:p>
    <w:p w:rsidR="00101A45" w:rsidRPr="00B02B3D" w:rsidRDefault="00101A45" w:rsidP="00672D1B">
      <w:pPr>
        <w:pStyle w:val="ListParagraph"/>
        <w:numPr>
          <w:ilvl w:val="0"/>
          <w:numId w:val="14"/>
        </w:numPr>
        <w:jc w:val="lowKashida"/>
        <w:rPr>
          <w:rFonts w:cs="Arabic Transparent"/>
          <w:i/>
          <w:sz w:val="32"/>
          <w:szCs w:val="32"/>
          <w:lang w:bidi="ar-EG"/>
        </w:rPr>
      </w:pPr>
      <w:r w:rsidRPr="00B02B3D">
        <w:rPr>
          <w:rFonts w:cs="Arabic Transparent" w:hint="cs"/>
          <w:i/>
          <w:sz w:val="32"/>
          <w:szCs w:val="32"/>
          <w:rtl/>
          <w:lang w:bidi="ar-EG"/>
        </w:rPr>
        <w:t xml:space="preserve">مني سعد الغامدي (2011) </w:t>
      </w:r>
      <w:r w:rsidR="00F67C8B">
        <w:rPr>
          <w:rFonts w:cs="Arabic Transparent" w:hint="cs"/>
          <w:i/>
          <w:sz w:val="32"/>
          <w:szCs w:val="32"/>
          <w:rtl/>
          <w:lang w:bidi="ar-EG"/>
        </w:rPr>
        <w:t xml:space="preserve">. </w:t>
      </w:r>
      <w:r w:rsidRPr="00B02B3D">
        <w:rPr>
          <w:rFonts w:cs="Arabic Transparent" w:hint="cs"/>
          <w:i/>
          <w:sz w:val="32"/>
          <w:szCs w:val="32"/>
          <w:rtl/>
          <w:lang w:bidi="ar-EG"/>
        </w:rPr>
        <w:t>تصميم وحدة رياضيات بإستخدام طريقة قبعات الست لدي بونو وإختبار العمليات المعرفية العليا ومقياس القدة علي إتخاذ القرار لطالبات الصف الثالث المتوسط بالمملكة السعودية ، مجلة العلوم التربوية ، كلية التربية ، جامعة الاميرة نورة بنت عبدالرحمن، مجلد 38 ، ملحق 7.</w:t>
      </w:r>
    </w:p>
    <w:p w:rsidR="00101A45" w:rsidRPr="00B02B3D" w:rsidRDefault="00672D1B" w:rsidP="00672D1B">
      <w:pPr>
        <w:pStyle w:val="ListParagraph"/>
        <w:numPr>
          <w:ilvl w:val="0"/>
          <w:numId w:val="14"/>
        </w:numPr>
        <w:jc w:val="lowKashida"/>
        <w:rPr>
          <w:rFonts w:cs="Arabic Transparent"/>
          <w:sz w:val="32"/>
          <w:szCs w:val="32"/>
          <w:lang w:bidi="ar-EG"/>
        </w:rPr>
      </w:pPr>
      <w:r>
        <w:rPr>
          <w:rFonts w:cs="Arabic Transparent" w:hint="cs"/>
          <w:sz w:val="32"/>
          <w:szCs w:val="32"/>
          <w:rtl/>
          <w:lang w:bidi="ar-EG"/>
        </w:rPr>
        <w:t xml:space="preserve">آمال محمد محمود (2013) . </w:t>
      </w:r>
      <w:r w:rsidR="00101A45" w:rsidRPr="00B02B3D">
        <w:rPr>
          <w:rFonts w:cs="Arabic Transparent" w:hint="cs"/>
          <w:sz w:val="32"/>
          <w:szCs w:val="32"/>
          <w:rtl/>
          <w:lang w:bidi="ar-EG"/>
        </w:rPr>
        <w:t xml:space="preserve">فاعلية برنامج مقترح في الأنشطة العلمية بإستخدام قبعات التفكير الست لـ دي بونو في تنمية مهارة التفكير العلمي </w:t>
      </w:r>
      <w:r w:rsidR="00101A45" w:rsidRPr="00B02B3D">
        <w:rPr>
          <w:rFonts w:cs="Arabic Transparent" w:hint="cs"/>
          <w:sz w:val="32"/>
          <w:szCs w:val="32"/>
          <w:rtl/>
          <w:lang w:bidi="ar-EG"/>
        </w:rPr>
        <w:lastRenderedPageBreak/>
        <w:t>الأساسية لدي أطفال الروضه , مجلة القراءة والمعرفة , كلية التربية , جامعة أسوان , العدد , 14 ديسمبر.</w:t>
      </w:r>
    </w:p>
    <w:p w:rsidR="00101A45" w:rsidRPr="00B02B3D" w:rsidRDefault="00672D1B" w:rsidP="00672D1B">
      <w:pPr>
        <w:pStyle w:val="ListParagraph"/>
        <w:numPr>
          <w:ilvl w:val="0"/>
          <w:numId w:val="14"/>
        </w:numPr>
        <w:jc w:val="lowKashida"/>
        <w:rPr>
          <w:rFonts w:cs="Arabic Transparent"/>
          <w:i/>
          <w:sz w:val="32"/>
          <w:szCs w:val="32"/>
          <w:rtl/>
          <w:lang w:bidi="ar-EG"/>
        </w:rPr>
      </w:pPr>
      <w:r>
        <w:rPr>
          <w:rFonts w:cs="Arabic Transparent" w:hint="cs"/>
          <w:i/>
          <w:sz w:val="32"/>
          <w:szCs w:val="32"/>
          <w:rtl/>
          <w:lang w:bidi="ar-EG"/>
        </w:rPr>
        <w:t>محمد حسن غانم (2011) .</w:t>
      </w:r>
      <w:r w:rsidR="00101A45" w:rsidRPr="00B02B3D">
        <w:rPr>
          <w:rFonts w:cs="Arabic Transparent" w:hint="cs"/>
          <w:i/>
          <w:sz w:val="32"/>
          <w:szCs w:val="32"/>
          <w:rtl/>
          <w:lang w:bidi="ar-EG"/>
        </w:rPr>
        <w:t xml:space="preserve"> مقدمة في سيكلوجية التفكير , القاهرة.</w:t>
      </w:r>
    </w:p>
    <w:p w:rsidR="00101A45" w:rsidRPr="00B02B3D" w:rsidRDefault="00101A45" w:rsidP="00672D1B">
      <w:pPr>
        <w:pStyle w:val="ListParagraph"/>
        <w:numPr>
          <w:ilvl w:val="0"/>
          <w:numId w:val="14"/>
        </w:numPr>
        <w:jc w:val="lowKashida"/>
        <w:rPr>
          <w:rFonts w:cs="Arabic Transparent"/>
          <w:sz w:val="32"/>
          <w:szCs w:val="32"/>
          <w:rtl/>
          <w:lang w:bidi="ar-EG"/>
        </w:rPr>
      </w:pPr>
      <w:r w:rsidRPr="00B02B3D">
        <w:rPr>
          <w:rFonts w:cs="Arabic Transparent" w:hint="cs"/>
          <w:sz w:val="32"/>
          <w:szCs w:val="32"/>
          <w:rtl/>
          <w:lang w:bidi="ar-EG"/>
        </w:rPr>
        <w:t>س</w:t>
      </w:r>
      <w:r w:rsidR="00672D1B">
        <w:rPr>
          <w:rFonts w:cs="Arabic Transparent" w:hint="cs"/>
          <w:sz w:val="32"/>
          <w:szCs w:val="32"/>
          <w:rtl/>
          <w:lang w:bidi="ar-EG"/>
        </w:rPr>
        <w:t xml:space="preserve">امية رشاد عبدالله حجاب (2014) . </w:t>
      </w:r>
      <w:r w:rsidRPr="00B02B3D">
        <w:rPr>
          <w:rFonts w:cs="Arabic Transparent" w:hint="cs"/>
          <w:sz w:val="32"/>
          <w:szCs w:val="32"/>
          <w:rtl/>
          <w:lang w:bidi="ar-EG"/>
        </w:rPr>
        <w:t>أثر برنامج للتفكير الإيجابي في تنمية مهارات إتخاذ القرار والقياده لدي تلاميذ الحلقه الإبتدائية , رسالة ماجستير , معهد الدراسات التربوية , جامعة القاهرة.</w:t>
      </w:r>
    </w:p>
    <w:p w:rsidR="00101A45" w:rsidRPr="00B02B3D" w:rsidRDefault="00672D1B" w:rsidP="00672D1B">
      <w:pPr>
        <w:pStyle w:val="ListParagraph"/>
        <w:numPr>
          <w:ilvl w:val="0"/>
          <w:numId w:val="14"/>
        </w:numPr>
        <w:jc w:val="lowKashida"/>
        <w:rPr>
          <w:rFonts w:cs="Arabic Transparent"/>
          <w:sz w:val="32"/>
          <w:szCs w:val="32"/>
          <w:rtl/>
          <w:lang w:bidi="ar-EG"/>
        </w:rPr>
      </w:pPr>
      <w:r>
        <w:rPr>
          <w:rFonts w:cs="Arabic Transparent" w:hint="cs"/>
          <w:sz w:val="32"/>
          <w:szCs w:val="32"/>
          <w:rtl/>
          <w:lang w:bidi="ar-EG"/>
        </w:rPr>
        <w:t>ولاء عبدالتواب جبر (2015) .</w:t>
      </w:r>
      <w:r w:rsidR="00101A45" w:rsidRPr="00B02B3D">
        <w:rPr>
          <w:rFonts w:cs="Arabic Transparent" w:hint="cs"/>
          <w:sz w:val="32"/>
          <w:szCs w:val="32"/>
          <w:rtl/>
          <w:lang w:bidi="ar-EG"/>
        </w:rPr>
        <w:t xml:space="preserve"> فاعلية برنامج درامي لتجسيد بعض خصائص بطل الحكايات الشعبية في تنمية مهارة غتخاذ القرار لطفل الروضه , رسالة ماجستير , كلية رياض الأطفال , جامعة القاهرة.</w:t>
      </w:r>
    </w:p>
    <w:p w:rsidR="00101A45" w:rsidRPr="00B02B3D" w:rsidRDefault="00672D1B" w:rsidP="00672D1B">
      <w:pPr>
        <w:pStyle w:val="ListParagraph"/>
        <w:numPr>
          <w:ilvl w:val="0"/>
          <w:numId w:val="14"/>
        </w:numPr>
        <w:jc w:val="lowKashida"/>
        <w:rPr>
          <w:rFonts w:cs="Arabic Transparent"/>
          <w:sz w:val="32"/>
          <w:szCs w:val="32"/>
          <w:lang w:bidi="ar-EG"/>
        </w:rPr>
      </w:pPr>
      <w:r>
        <w:rPr>
          <w:rFonts w:cs="Arabic Transparent" w:hint="cs"/>
          <w:sz w:val="32"/>
          <w:szCs w:val="32"/>
          <w:rtl/>
          <w:lang w:bidi="ar-EG"/>
        </w:rPr>
        <w:t>أحمد حسني محمود (2015).</w:t>
      </w:r>
      <w:r w:rsidR="00101A45" w:rsidRPr="00B02B3D">
        <w:rPr>
          <w:rFonts w:cs="Arabic Transparent" w:hint="cs"/>
          <w:sz w:val="32"/>
          <w:szCs w:val="32"/>
          <w:rtl/>
          <w:lang w:bidi="ar-EG"/>
        </w:rPr>
        <w:t xml:space="preserve"> فعالية برنامج مقترح في الجبر قائم علي قبعات التفكير الست في تنمية مهارات التفكير الإبداعي وبعض عادات العقل والقدرة علي اتخاذ القرار لدي طلاب المرحلة الأساسية العليا , رسالة دكتوراه , جامعة عين شمس , كلية البنات.</w:t>
      </w:r>
    </w:p>
    <w:p w:rsidR="00101A45" w:rsidRPr="00B02B3D" w:rsidRDefault="00672D1B" w:rsidP="00672D1B">
      <w:pPr>
        <w:pStyle w:val="ListParagraph"/>
        <w:numPr>
          <w:ilvl w:val="0"/>
          <w:numId w:val="14"/>
        </w:numPr>
        <w:jc w:val="lowKashida"/>
        <w:rPr>
          <w:rFonts w:cs="Arabic Transparent"/>
          <w:sz w:val="32"/>
          <w:szCs w:val="32"/>
          <w:lang w:bidi="ar-EG"/>
        </w:rPr>
      </w:pPr>
      <w:r>
        <w:rPr>
          <w:rFonts w:cs="Arabic Transparent" w:hint="cs"/>
          <w:i/>
          <w:sz w:val="32"/>
          <w:szCs w:val="32"/>
          <w:rtl/>
          <w:lang w:bidi="ar-EG"/>
        </w:rPr>
        <w:t>عبدالمعطي سعيد (2003) .</w:t>
      </w:r>
      <w:r w:rsidR="00101A45" w:rsidRPr="00B02B3D">
        <w:rPr>
          <w:rFonts w:cs="Arabic Transparent" w:hint="cs"/>
          <w:i/>
          <w:sz w:val="32"/>
          <w:szCs w:val="32"/>
          <w:rtl/>
          <w:lang w:bidi="ar-EG"/>
        </w:rPr>
        <w:t xml:space="preserve"> مهارات التفكير ومواجهة الحياة , الإمارات العربية المتحدة , العين : دار الكتاب الجامعي.</w:t>
      </w:r>
    </w:p>
    <w:p w:rsidR="00101A45" w:rsidRPr="00B02B3D" w:rsidRDefault="00672D1B" w:rsidP="00672D1B">
      <w:pPr>
        <w:pStyle w:val="ListParagraph"/>
        <w:numPr>
          <w:ilvl w:val="0"/>
          <w:numId w:val="14"/>
        </w:numPr>
        <w:jc w:val="lowKashida"/>
        <w:rPr>
          <w:rFonts w:cs="Arabic Transparent"/>
          <w:sz w:val="32"/>
          <w:szCs w:val="32"/>
          <w:lang w:bidi="ar-EG"/>
        </w:rPr>
      </w:pPr>
      <w:r>
        <w:rPr>
          <w:rFonts w:cs="Arabic Transparent" w:hint="cs"/>
          <w:sz w:val="32"/>
          <w:szCs w:val="32"/>
          <w:rtl/>
          <w:lang w:bidi="ar-EG"/>
        </w:rPr>
        <w:t xml:space="preserve">فتحي عبدالرحمن جروان (2002) . </w:t>
      </w:r>
      <w:r w:rsidR="00AB1E19" w:rsidRPr="00B02B3D">
        <w:rPr>
          <w:rFonts w:cs="Arabic Transparent" w:hint="cs"/>
          <w:sz w:val="32"/>
          <w:szCs w:val="32"/>
          <w:rtl/>
          <w:lang w:bidi="ar-EG"/>
        </w:rPr>
        <w:t xml:space="preserve"> تعليم التفكير مفاهيم وتطبيقات </w:t>
      </w:r>
      <w:r>
        <w:rPr>
          <w:rFonts w:cs="Arabic Transparent" w:hint="cs"/>
          <w:sz w:val="32"/>
          <w:szCs w:val="32"/>
          <w:rtl/>
          <w:lang w:bidi="ar-EG"/>
        </w:rPr>
        <w:t xml:space="preserve">    </w:t>
      </w:r>
      <w:r>
        <w:rPr>
          <w:rFonts w:cs="Arabic Transparent" w:hint="cs"/>
          <w:sz w:val="32"/>
          <w:szCs w:val="32"/>
          <w:rtl/>
          <w:lang w:bidi="ar-EG"/>
        </w:rPr>
        <w:br/>
      </w:r>
      <w:r>
        <w:rPr>
          <w:rFonts w:cs="Arabic Transparent" w:hint="cs"/>
          <w:i/>
          <w:sz w:val="32"/>
          <w:szCs w:val="32"/>
          <w:rtl/>
          <w:lang w:bidi="ar-EG"/>
        </w:rPr>
        <w:t xml:space="preserve">ط </w:t>
      </w:r>
      <w:r>
        <w:rPr>
          <w:rFonts w:cs="Arabic Transparent" w:hint="cs"/>
          <w:i/>
          <w:sz w:val="32"/>
          <w:szCs w:val="32"/>
          <w:vertAlign w:val="superscript"/>
          <w:rtl/>
          <w:lang w:bidi="ar-EG"/>
        </w:rPr>
        <w:t>1</w:t>
      </w:r>
      <m:oMath>
        <m:r>
          <m:rPr>
            <m:sty m:val="p"/>
          </m:rPr>
          <w:rPr>
            <w:rFonts w:ascii="Cambria Math" w:hAnsi="Cambria Math" w:cs="Arabic Transparent"/>
            <w:sz w:val="32"/>
            <w:szCs w:val="32"/>
            <w:lang w:bidi="ar-EG"/>
          </w:rPr>
          <m:t xml:space="preserve"> </m:t>
        </m:r>
      </m:oMath>
      <w:r w:rsidR="00AB1E19" w:rsidRPr="00B02B3D">
        <w:rPr>
          <w:rFonts w:cs="Arabic Transparent" w:hint="cs"/>
          <w:sz w:val="32"/>
          <w:szCs w:val="32"/>
          <w:rtl/>
          <w:lang w:bidi="ar-EG"/>
        </w:rPr>
        <w:t>,القاهرة : دار الفكر للطباعة والنشر.</w:t>
      </w:r>
    </w:p>
    <w:p w:rsidR="00AB1E19" w:rsidRPr="00B02B3D" w:rsidRDefault="00AB1E19" w:rsidP="00672D1B">
      <w:pPr>
        <w:pStyle w:val="ListParagraph"/>
        <w:numPr>
          <w:ilvl w:val="0"/>
          <w:numId w:val="14"/>
        </w:numPr>
        <w:jc w:val="lowKashida"/>
        <w:rPr>
          <w:rFonts w:cs="Arabic Transparent"/>
          <w:sz w:val="32"/>
          <w:szCs w:val="32"/>
          <w:lang w:bidi="ar-EG"/>
        </w:rPr>
      </w:pPr>
      <w:r w:rsidRPr="00B02B3D">
        <w:rPr>
          <w:rFonts w:cs="Arabic Transparent" w:hint="cs"/>
          <w:sz w:val="32"/>
          <w:szCs w:val="32"/>
          <w:rtl/>
          <w:lang w:bidi="ar-EG"/>
        </w:rPr>
        <w:t>هاشم فوزي دباس</w:t>
      </w:r>
      <w:r w:rsidR="00672D1B">
        <w:rPr>
          <w:rFonts w:cs="Arabic Transparent" w:hint="cs"/>
          <w:sz w:val="32"/>
          <w:szCs w:val="32"/>
          <w:rtl/>
          <w:lang w:bidi="ar-EG"/>
        </w:rPr>
        <w:t xml:space="preserve"> وفاضل راضي و ماجد جبار (2009) .</w:t>
      </w:r>
      <w:r w:rsidRPr="00B02B3D">
        <w:rPr>
          <w:rFonts w:cs="Arabic Transparent" w:hint="cs"/>
          <w:sz w:val="32"/>
          <w:szCs w:val="32"/>
          <w:rtl/>
          <w:lang w:bidi="ar-EG"/>
        </w:rPr>
        <w:t xml:space="preserve"> أهمية دور تقويم الأداء الجامعي في تحقيق الكفاءة والفاعلية في إتخاذ القرارات , كلية الادارة والإقتصاد , جامعة القادسية العراق , مجلد 11 , العدد2.</w:t>
      </w:r>
    </w:p>
    <w:p w:rsidR="00B87D66" w:rsidRDefault="00672D1B" w:rsidP="00672D1B">
      <w:pPr>
        <w:pStyle w:val="ListParagraph"/>
        <w:numPr>
          <w:ilvl w:val="0"/>
          <w:numId w:val="14"/>
        </w:numPr>
        <w:jc w:val="lowKashida"/>
        <w:rPr>
          <w:rFonts w:cs="Arabic Transparent"/>
          <w:sz w:val="32"/>
          <w:szCs w:val="32"/>
          <w:lang w:bidi="ar-EG"/>
        </w:rPr>
      </w:pPr>
      <w:r>
        <w:rPr>
          <w:rFonts w:cs="Arabic Transparent" w:hint="cs"/>
          <w:sz w:val="32"/>
          <w:szCs w:val="32"/>
          <w:rtl/>
          <w:lang w:bidi="ar-EG"/>
        </w:rPr>
        <w:t>سيد عبدالله عبدالفتاح (2014) .</w:t>
      </w:r>
      <w:r w:rsidR="00AB1E19" w:rsidRPr="00B02B3D">
        <w:rPr>
          <w:rFonts w:cs="Arabic Transparent" w:hint="cs"/>
          <w:sz w:val="32"/>
          <w:szCs w:val="32"/>
          <w:rtl/>
          <w:lang w:bidi="ar-EG"/>
        </w:rPr>
        <w:t xml:space="preserve"> فاعلية برنامج مقترح قائم علي بعض عادات العقل المنتجه في تنمية مهارات القوه الرياضي</w:t>
      </w:r>
      <w:r>
        <w:rPr>
          <w:rFonts w:cs="Arabic Transparent" w:hint="cs"/>
          <w:sz w:val="32"/>
          <w:szCs w:val="32"/>
          <w:rtl/>
          <w:lang w:bidi="ar-EG"/>
        </w:rPr>
        <w:t>ه وإتخاذ القرار لدي تلاميذ الصف</w:t>
      </w:r>
      <w:r w:rsidR="00AB1E19" w:rsidRPr="00B02B3D">
        <w:rPr>
          <w:rFonts w:cs="Arabic Transparent" w:hint="cs"/>
          <w:sz w:val="32"/>
          <w:szCs w:val="32"/>
          <w:rtl/>
          <w:lang w:bidi="ar-EG"/>
        </w:rPr>
        <w:t xml:space="preserve"> الخامس الإبتدائي , رسالة دكتوراه , معهد الدراسات التربوية , جامعة القاهرة.</w:t>
      </w:r>
    </w:p>
    <w:p w:rsidR="00B87D66" w:rsidRPr="00B87D66" w:rsidRDefault="00B87D66" w:rsidP="00B87D66">
      <w:pPr>
        <w:rPr>
          <w:lang w:bidi="ar-EG"/>
        </w:rPr>
      </w:pPr>
    </w:p>
    <w:p w:rsidR="00B87D66" w:rsidRPr="00B87D66" w:rsidRDefault="00B87D66" w:rsidP="00B87D66">
      <w:pPr>
        <w:rPr>
          <w:lang w:bidi="ar-EG"/>
        </w:rPr>
      </w:pPr>
    </w:p>
    <w:p w:rsidR="00B87D66" w:rsidRPr="00B87D66" w:rsidRDefault="00B87D66" w:rsidP="00B87D66">
      <w:pPr>
        <w:rPr>
          <w:lang w:bidi="ar-EG"/>
        </w:rPr>
      </w:pPr>
    </w:p>
    <w:p w:rsidR="00AB1E19" w:rsidRPr="00B87D66" w:rsidRDefault="00B87D66" w:rsidP="00B87D66">
      <w:pPr>
        <w:tabs>
          <w:tab w:val="left" w:pos="3121"/>
        </w:tabs>
        <w:rPr>
          <w:lang w:bidi="ar-EG"/>
        </w:rPr>
      </w:pPr>
      <w:r>
        <w:rPr>
          <w:rtl/>
          <w:lang w:bidi="ar-EG"/>
        </w:rPr>
        <w:tab/>
      </w:r>
    </w:p>
    <w:sectPr w:rsidR="00AB1E19" w:rsidRPr="00B87D66" w:rsidSect="005C0F80">
      <w:footerReference w:type="default" r:id="rId13"/>
      <w:pgSz w:w="11906" w:h="16838"/>
      <w:pgMar w:top="1985" w:right="1985" w:bottom="1985" w:left="1985"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20A" w:rsidRDefault="00C4620A" w:rsidP="0071682B">
      <w:pPr>
        <w:spacing w:after="0" w:line="240" w:lineRule="auto"/>
      </w:pPr>
      <w:r>
        <w:separator/>
      </w:r>
    </w:p>
  </w:endnote>
  <w:endnote w:type="continuationSeparator" w:id="0">
    <w:p w:rsidR="00C4620A" w:rsidRDefault="00C4620A" w:rsidP="0071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87543973"/>
      <w:docPartObj>
        <w:docPartGallery w:val="Page Numbers (Bottom of Page)"/>
        <w:docPartUnique/>
      </w:docPartObj>
    </w:sdtPr>
    <w:sdtEndPr>
      <w:rPr>
        <w:rFonts w:asciiTheme="majorHAnsi" w:eastAsiaTheme="majorEastAsia" w:hAnsiTheme="majorHAnsi" w:cstheme="majorBidi"/>
        <w:noProof/>
        <w:color w:val="4F81BD" w:themeColor="accent1"/>
        <w:sz w:val="40"/>
        <w:szCs w:val="40"/>
      </w:rPr>
    </w:sdtEndPr>
    <w:sdtContent>
      <w:p w:rsidR="00005713" w:rsidRDefault="00005713">
        <w:pPr>
          <w:pStyle w:val="Footer"/>
          <w:jc w:val="center"/>
          <w:rPr>
            <w:rFonts w:asciiTheme="majorHAnsi" w:eastAsiaTheme="majorEastAsia" w:hAnsiTheme="majorHAnsi" w:cstheme="majorBidi"/>
            <w:color w:val="4F81BD" w:themeColor="accent1"/>
            <w:sz w:val="40"/>
            <w:szCs w:val="40"/>
          </w:rPr>
        </w:pPr>
        <w:r>
          <w:fldChar w:fldCharType="begin"/>
        </w:r>
        <w:r>
          <w:instrText xml:space="preserve"> PAGE   \* MERGEFORMAT </w:instrText>
        </w:r>
        <w:r>
          <w:fldChar w:fldCharType="separate"/>
        </w:r>
        <w:r w:rsidR="00E53B6E" w:rsidRPr="00E53B6E">
          <w:rPr>
            <w:rFonts w:asciiTheme="majorHAnsi" w:eastAsiaTheme="majorEastAsia" w:hAnsiTheme="majorHAnsi" w:cstheme="majorBidi"/>
            <w:noProof/>
            <w:color w:val="4F81BD" w:themeColor="accent1"/>
            <w:sz w:val="40"/>
            <w:szCs w:val="40"/>
            <w:rtl/>
          </w:rPr>
          <w:t>22</w:t>
        </w:r>
        <w:r>
          <w:rPr>
            <w:rFonts w:asciiTheme="majorHAnsi" w:eastAsiaTheme="majorEastAsia" w:hAnsiTheme="majorHAnsi" w:cstheme="majorBidi"/>
            <w:noProof/>
            <w:color w:val="4F81BD" w:themeColor="accent1"/>
            <w:sz w:val="40"/>
            <w:szCs w:val="40"/>
          </w:rPr>
          <w:fldChar w:fldCharType="end"/>
        </w:r>
      </w:p>
    </w:sdtContent>
  </w:sdt>
  <w:p w:rsidR="00005713" w:rsidRDefault="00005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20A" w:rsidRDefault="00C4620A" w:rsidP="0071682B">
      <w:pPr>
        <w:spacing w:after="0" w:line="240" w:lineRule="auto"/>
      </w:pPr>
      <w:r>
        <w:separator/>
      </w:r>
    </w:p>
  </w:footnote>
  <w:footnote w:type="continuationSeparator" w:id="0">
    <w:p w:rsidR="00C4620A" w:rsidRDefault="00C4620A" w:rsidP="00716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DB"/>
    <w:multiLevelType w:val="hybridMultilevel"/>
    <w:tmpl w:val="16668BDA"/>
    <w:lvl w:ilvl="0" w:tplc="C166F3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A67EC"/>
    <w:multiLevelType w:val="hybridMultilevel"/>
    <w:tmpl w:val="6A70D280"/>
    <w:lvl w:ilvl="0" w:tplc="D5E2CF26">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797D27"/>
    <w:multiLevelType w:val="hybridMultilevel"/>
    <w:tmpl w:val="CF4057EA"/>
    <w:lvl w:ilvl="0" w:tplc="056C5B10">
      <w:numFmt w:val="bullet"/>
      <w:lvlText w:val="-"/>
      <w:lvlJc w:val="left"/>
      <w:pPr>
        <w:ind w:left="720" w:hanging="360"/>
      </w:pPr>
      <w:rPr>
        <w:rFonts w:ascii="Arabic Transparent" w:eastAsiaTheme="minorEastAsia"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30ABD"/>
    <w:multiLevelType w:val="hybridMultilevel"/>
    <w:tmpl w:val="CD3AE884"/>
    <w:lvl w:ilvl="0" w:tplc="8436A33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1C6348E"/>
    <w:multiLevelType w:val="hybridMultilevel"/>
    <w:tmpl w:val="CF44FC16"/>
    <w:lvl w:ilvl="0" w:tplc="04090011">
      <w:start w:val="1"/>
      <w:numFmt w:val="decimal"/>
      <w:lvlText w:val="%1)"/>
      <w:lvlJc w:val="left"/>
      <w:pPr>
        <w:tabs>
          <w:tab w:val="num" w:pos="720"/>
        </w:tabs>
        <w:ind w:left="720" w:hanging="360"/>
      </w:pPr>
      <w:rPr>
        <w:rFonts w:hint="default"/>
      </w:rPr>
    </w:lvl>
    <w:lvl w:ilvl="1" w:tplc="780017B2">
      <w:start w:val="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6C5601"/>
    <w:multiLevelType w:val="hybridMultilevel"/>
    <w:tmpl w:val="89D42A82"/>
    <w:lvl w:ilvl="0" w:tplc="55A061F6">
      <w:start w:val="1"/>
      <w:numFmt w:val="arabicAlpha"/>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DA45387"/>
    <w:multiLevelType w:val="hybridMultilevel"/>
    <w:tmpl w:val="59B03FBE"/>
    <w:lvl w:ilvl="0" w:tplc="04090001">
      <w:start w:val="1"/>
      <w:numFmt w:val="bullet"/>
      <w:lvlText w:val=""/>
      <w:lvlJc w:val="left"/>
      <w:pPr>
        <w:ind w:left="405" w:hanging="405"/>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AD1015"/>
    <w:multiLevelType w:val="hybridMultilevel"/>
    <w:tmpl w:val="80BC175A"/>
    <w:lvl w:ilvl="0" w:tplc="78AE3194">
      <w:numFmt w:val="bullet"/>
      <w:lvlText w:val="-"/>
      <w:lvlJc w:val="left"/>
      <w:pPr>
        <w:ind w:left="358" w:hanging="360"/>
      </w:pPr>
      <w:rPr>
        <w:rFonts w:ascii="Arabic Transparent" w:eastAsiaTheme="minorEastAsia" w:hAnsi="Arabic Transparent" w:cs="Arabic Transparent"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8">
    <w:nsid w:val="5F615F1F"/>
    <w:multiLevelType w:val="hybridMultilevel"/>
    <w:tmpl w:val="9FFE6694"/>
    <w:lvl w:ilvl="0" w:tplc="04090011">
      <w:start w:val="1"/>
      <w:numFmt w:val="decimal"/>
      <w:lvlText w:val="%1)"/>
      <w:lvlJc w:val="left"/>
      <w:pPr>
        <w:tabs>
          <w:tab w:val="num" w:pos="720"/>
        </w:tabs>
        <w:ind w:left="720" w:hanging="360"/>
      </w:pPr>
      <w:rPr>
        <w:rFonts w:hint="default"/>
      </w:rPr>
    </w:lvl>
    <w:lvl w:ilvl="1" w:tplc="D7C2BCAE">
      <w:start w:val="1"/>
      <w:numFmt w:val="decimal"/>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7966E9"/>
    <w:multiLevelType w:val="hybridMultilevel"/>
    <w:tmpl w:val="D6F86E5C"/>
    <w:lvl w:ilvl="0" w:tplc="1E644D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67781F"/>
    <w:multiLevelType w:val="hybridMultilevel"/>
    <w:tmpl w:val="9A009C76"/>
    <w:lvl w:ilvl="0" w:tplc="2B860CE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216158"/>
    <w:multiLevelType w:val="hybridMultilevel"/>
    <w:tmpl w:val="79CE537C"/>
    <w:lvl w:ilvl="0" w:tplc="066CC0EA">
      <w:start w:val="4"/>
      <w:numFmt w:val="bullet"/>
      <w:lvlText w:val="-"/>
      <w:lvlJc w:val="left"/>
      <w:pPr>
        <w:ind w:left="405" w:hanging="405"/>
      </w:pPr>
      <w:rPr>
        <w:rFonts w:ascii="Times New Roman" w:eastAsia="Times New Roman" w:hAnsi="Times New Roman"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A9D3E67"/>
    <w:multiLevelType w:val="hybridMultilevel"/>
    <w:tmpl w:val="1334F364"/>
    <w:lvl w:ilvl="0" w:tplc="914207D0">
      <w:start w:val="1"/>
      <w:numFmt w:val="decimal"/>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nsid w:val="7ED577DC"/>
    <w:multiLevelType w:val="hybridMultilevel"/>
    <w:tmpl w:val="48B0F1A0"/>
    <w:lvl w:ilvl="0" w:tplc="04090001">
      <w:start w:val="1"/>
      <w:numFmt w:val="bullet"/>
      <w:lvlText w:val=""/>
      <w:lvlJc w:val="left"/>
      <w:pPr>
        <w:tabs>
          <w:tab w:val="num" w:pos="720"/>
        </w:tabs>
        <w:ind w:left="720" w:hanging="360"/>
      </w:pPr>
      <w:rPr>
        <w:rFonts w:ascii="Symbol" w:hAnsi="Symbol" w:hint="default"/>
      </w:rPr>
    </w:lvl>
    <w:lvl w:ilvl="1" w:tplc="066CC0EA">
      <w:start w:val="4"/>
      <w:numFmt w:val="bullet"/>
      <w:lvlText w:val="-"/>
      <w:lvlJc w:val="left"/>
      <w:pPr>
        <w:tabs>
          <w:tab w:val="num" w:pos="927"/>
        </w:tabs>
        <w:ind w:left="927" w:hanging="360"/>
      </w:pPr>
      <w:rPr>
        <w:rFonts w:ascii="Times New Roman" w:eastAsia="Times New Roman" w:hAnsi="Times New Roman" w:cs="Simplified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13"/>
  </w:num>
  <w:num w:numId="4">
    <w:abstractNumId w:val="10"/>
  </w:num>
  <w:num w:numId="5">
    <w:abstractNumId w:val="7"/>
  </w:num>
  <w:num w:numId="6">
    <w:abstractNumId w:val="12"/>
  </w:num>
  <w:num w:numId="7">
    <w:abstractNumId w:val="0"/>
  </w:num>
  <w:num w:numId="8">
    <w:abstractNumId w:val="5"/>
  </w:num>
  <w:num w:numId="9">
    <w:abstractNumId w:val="9"/>
  </w:num>
  <w:num w:numId="10">
    <w:abstractNumId w:val="3"/>
  </w:num>
  <w:num w:numId="11">
    <w:abstractNumId w:val="2"/>
  </w:num>
  <w:num w:numId="12">
    <w:abstractNumId w:val="1"/>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92"/>
    <w:rsid w:val="00005713"/>
    <w:rsid w:val="000A47B3"/>
    <w:rsid w:val="000E0659"/>
    <w:rsid w:val="00101A45"/>
    <w:rsid w:val="00140AA5"/>
    <w:rsid w:val="001548DA"/>
    <w:rsid w:val="00173443"/>
    <w:rsid w:val="00187279"/>
    <w:rsid w:val="001A61EB"/>
    <w:rsid w:val="00272517"/>
    <w:rsid w:val="00281588"/>
    <w:rsid w:val="00282923"/>
    <w:rsid w:val="002A45F2"/>
    <w:rsid w:val="002A72BD"/>
    <w:rsid w:val="002B6F49"/>
    <w:rsid w:val="002D1673"/>
    <w:rsid w:val="00341B9A"/>
    <w:rsid w:val="00347EEA"/>
    <w:rsid w:val="0036517E"/>
    <w:rsid w:val="00420FA8"/>
    <w:rsid w:val="004E10B7"/>
    <w:rsid w:val="00535902"/>
    <w:rsid w:val="00580E1F"/>
    <w:rsid w:val="005A3F0F"/>
    <w:rsid w:val="005C0F80"/>
    <w:rsid w:val="006339B6"/>
    <w:rsid w:val="00636D8D"/>
    <w:rsid w:val="00672D1B"/>
    <w:rsid w:val="00687DEC"/>
    <w:rsid w:val="007041D5"/>
    <w:rsid w:val="0071682B"/>
    <w:rsid w:val="007277DB"/>
    <w:rsid w:val="00740872"/>
    <w:rsid w:val="007542CA"/>
    <w:rsid w:val="007816FC"/>
    <w:rsid w:val="007846A2"/>
    <w:rsid w:val="007D7A64"/>
    <w:rsid w:val="008132BC"/>
    <w:rsid w:val="008A4C68"/>
    <w:rsid w:val="00991092"/>
    <w:rsid w:val="00AB1E19"/>
    <w:rsid w:val="00B00888"/>
    <w:rsid w:val="00B02B3D"/>
    <w:rsid w:val="00B619BD"/>
    <w:rsid w:val="00B85ADF"/>
    <w:rsid w:val="00B87D66"/>
    <w:rsid w:val="00B93B2E"/>
    <w:rsid w:val="00BA2652"/>
    <w:rsid w:val="00BD532C"/>
    <w:rsid w:val="00C05C07"/>
    <w:rsid w:val="00C20325"/>
    <w:rsid w:val="00C4620A"/>
    <w:rsid w:val="00C73483"/>
    <w:rsid w:val="00D3779E"/>
    <w:rsid w:val="00D52002"/>
    <w:rsid w:val="00DC3171"/>
    <w:rsid w:val="00DF5C4F"/>
    <w:rsid w:val="00E054BC"/>
    <w:rsid w:val="00E221A7"/>
    <w:rsid w:val="00E53B6E"/>
    <w:rsid w:val="00E645D5"/>
    <w:rsid w:val="00EE6167"/>
    <w:rsid w:val="00F170E9"/>
    <w:rsid w:val="00F67C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2CA"/>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2CA"/>
    <w:rPr>
      <w:rFonts w:ascii="Tahoma" w:eastAsiaTheme="minorEastAsia" w:hAnsi="Tahoma" w:cs="Tahoma"/>
      <w:sz w:val="16"/>
      <w:szCs w:val="16"/>
    </w:rPr>
  </w:style>
  <w:style w:type="paragraph" w:styleId="ListParagraph">
    <w:name w:val="List Paragraph"/>
    <w:basedOn w:val="Normal"/>
    <w:uiPriority w:val="34"/>
    <w:qFormat/>
    <w:rsid w:val="00BA2652"/>
    <w:pPr>
      <w:ind w:left="720"/>
      <w:contextualSpacing/>
    </w:pPr>
  </w:style>
  <w:style w:type="table" w:styleId="TableGrid">
    <w:name w:val="Table Grid"/>
    <w:basedOn w:val="TableNormal"/>
    <w:uiPriority w:val="59"/>
    <w:rsid w:val="00B93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68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682B"/>
    <w:rPr>
      <w:rFonts w:eastAsiaTheme="minorEastAsia"/>
    </w:rPr>
  </w:style>
  <w:style w:type="paragraph" w:styleId="Footer">
    <w:name w:val="footer"/>
    <w:basedOn w:val="Normal"/>
    <w:link w:val="FooterChar"/>
    <w:uiPriority w:val="99"/>
    <w:unhideWhenUsed/>
    <w:rsid w:val="007168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682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2CA"/>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2CA"/>
    <w:rPr>
      <w:rFonts w:ascii="Tahoma" w:eastAsiaTheme="minorEastAsia" w:hAnsi="Tahoma" w:cs="Tahoma"/>
      <w:sz w:val="16"/>
      <w:szCs w:val="16"/>
    </w:rPr>
  </w:style>
  <w:style w:type="paragraph" w:styleId="ListParagraph">
    <w:name w:val="List Paragraph"/>
    <w:basedOn w:val="Normal"/>
    <w:uiPriority w:val="34"/>
    <w:qFormat/>
    <w:rsid w:val="00BA2652"/>
    <w:pPr>
      <w:ind w:left="720"/>
      <w:contextualSpacing/>
    </w:pPr>
  </w:style>
  <w:style w:type="table" w:styleId="TableGrid">
    <w:name w:val="Table Grid"/>
    <w:basedOn w:val="TableNormal"/>
    <w:uiPriority w:val="59"/>
    <w:rsid w:val="00B93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68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682B"/>
    <w:rPr>
      <w:rFonts w:eastAsiaTheme="minorEastAsia"/>
    </w:rPr>
  </w:style>
  <w:style w:type="paragraph" w:styleId="Footer">
    <w:name w:val="footer"/>
    <w:basedOn w:val="Normal"/>
    <w:link w:val="FooterChar"/>
    <w:uiPriority w:val="99"/>
    <w:unhideWhenUsed/>
    <w:rsid w:val="007168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682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22</Pages>
  <Words>3852</Words>
  <Characters>21960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keshta</dc:creator>
  <cp:lastModifiedBy>Aboelhassan khlil</cp:lastModifiedBy>
  <cp:revision>45</cp:revision>
  <cp:lastPrinted>2019-01-09T18:53:00Z</cp:lastPrinted>
  <dcterms:created xsi:type="dcterms:W3CDTF">2018-12-26T20:10:00Z</dcterms:created>
  <dcterms:modified xsi:type="dcterms:W3CDTF">2019-01-09T18:54:00Z</dcterms:modified>
</cp:coreProperties>
</file>